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pPr>
        <w:snapToGrid w:val="0"/>
        <w:spacing w:line="312" w:lineRule="auto"/>
        <w:jc w:val="center"/>
        <w:textAlignment w:val="center"/>
      </w:pPr>
      <w:r>
        <w:rPr>
          <w:rFonts w:ascii="微软雅黑" w:eastAsia="微软雅黑" w:hAnsi="微软雅黑" w:cs="微软雅黑" w:hint="eastAsia"/>
          <w:b/>
          <w:color w:val="00B050"/>
          <w:kern w:val="44"/>
          <w:sz w:val="44"/>
          <w:szCs w:val="44"/>
        </w:rPr>
        <w:drawing>
          <wp:anchor simplePos="0" relativeHeight="251658240" behindDoc="0" locked="0" layoutInCell="1" allowOverlap="1">
            <wp:simplePos x="0" y="0"/>
            <wp:positionH relativeFrom="page">
              <wp:posOffset>11887200</wp:posOffset>
            </wp:positionH>
            <wp:positionV relativeFrom="topMargin">
              <wp:posOffset>12242800</wp:posOffset>
            </wp:positionV>
            <wp:extent cx="431800" cy="254000"/>
            <wp:wrapNone/>
            <wp:docPr id="1000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8" name=""/>
                    <pic:cNvPicPr>
                      <a:picLocks noChangeAspect="1"/>
                    </pic:cNvPicPr>
                  </pic:nvPicPr>
                  <pic:blipFill>
                    <a:blip xmlns:r="http://schemas.openxmlformats.org/officeDocument/2006/relationships" r:embed="rId4"/>
                    <a:stretch>
                      <a:fillRect/>
                    </a:stretch>
                  </pic:blipFill>
                  <pic:spPr>
                    <a:xfrm>
                      <a:off x="0" y="0"/>
                      <a:ext cx="431800" cy="254000"/>
                    </a:xfrm>
                    <a:prstGeom prst="rect">
                      <a:avLst/>
                    </a:prstGeom>
                  </pic:spPr>
                </pic:pic>
              </a:graphicData>
            </a:graphic>
          </wp:anchor>
        </w:drawing>
      </w:r>
      <w:r>
        <w:rPr>
          <w:rFonts w:ascii="微软雅黑" w:eastAsia="微软雅黑" w:hAnsi="微软雅黑" w:cs="微软雅黑" w:hint="eastAsia"/>
          <w:b/>
          <w:color w:val="00B050"/>
          <w:kern w:val="44"/>
          <w:sz w:val="44"/>
          <w:szCs w:val="44"/>
        </w:rPr>
        <w:t>专题</w:t>
      </w:r>
      <w:r>
        <w:rPr>
          <w:rFonts w:ascii="微软雅黑" w:eastAsia="微软雅黑" w:hAnsi="微软雅黑" w:cs="微软雅黑" w:hint="eastAsia"/>
          <w:b/>
          <w:color w:val="00B050"/>
          <w:kern w:val="44"/>
          <w:sz w:val="44"/>
          <w:szCs w:val="44"/>
          <w:lang w:val="en-US" w:eastAsia="zh-CN"/>
        </w:rPr>
        <w:t>1</w:t>
      </w:r>
      <w:r>
        <w:rPr>
          <w:rFonts w:ascii="微软雅黑" w:eastAsia="微软雅黑" w:hAnsi="微软雅黑" w:cs="微软雅黑" w:hint="eastAsia"/>
          <w:b/>
          <w:color w:val="00B050"/>
          <w:kern w:val="44"/>
          <w:sz w:val="44"/>
          <w:szCs w:val="44"/>
          <w:lang w:val="en-US" w:eastAsia="zh-CN"/>
        </w:rPr>
        <w:t>0</w:t>
      </w:r>
      <w:r>
        <w:rPr>
          <w:rFonts w:ascii="微软雅黑" w:eastAsia="微软雅黑" w:hAnsi="微软雅黑" w:cs="微软雅黑" w:hint="eastAsia"/>
          <w:b/>
          <w:color w:val="00B050"/>
          <w:kern w:val="44"/>
          <w:sz w:val="44"/>
          <w:szCs w:val="44"/>
        </w:rPr>
        <w:t xml:space="preserve">  压强（测试）（解析版）</w:t>
      </w:r>
    </w:p>
    <w:p>
      <w:pPr>
        <w:shd w:val="clear" w:color="auto" w:fill="FFFFFF"/>
        <w:spacing w:line="360" w:lineRule="auto"/>
        <w:ind w:firstLine="480" w:firstLineChars="200"/>
        <w:jc w:val="center"/>
        <w:textAlignment w:val="center"/>
        <w:rPr>
          <w:rFonts w:ascii="宋体" w:hAnsi="宋体" w:cs="宋体" w:hint="eastAsia"/>
          <w:b/>
          <w:bCs/>
          <w:sz w:val="24"/>
          <w:szCs w:val="24"/>
        </w:rPr>
      </w:pPr>
      <w:r>
        <w:rPr>
          <w:rFonts w:ascii="宋体" w:hAnsi="宋体" w:cs="宋体" w:hint="eastAsia"/>
          <w:b/>
          <w:bCs/>
          <w:sz w:val="24"/>
          <w:szCs w:val="24"/>
        </w:rPr>
        <w:t>（满分100分，时间</w:t>
      </w:r>
      <w:r>
        <w:rPr>
          <w:rFonts w:ascii="宋体" w:hAnsi="宋体" w:cs="宋体"/>
          <w:b/>
          <w:bCs/>
          <w:sz w:val="24"/>
          <w:szCs w:val="24"/>
        </w:rPr>
        <w:t>90</w:t>
      </w:r>
      <w:r>
        <w:rPr>
          <w:rFonts w:ascii="宋体" w:hAnsi="宋体" w:cs="宋体" w:hint="eastAsia"/>
          <w:b/>
          <w:bCs/>
          <w:sz w:val="24"/>
          <w:szCs w:val="24"/>
        </w:rPr>
        <w:t>分钟）</w:t>
      </w:r>
    </w:p>
    <w:p>
      <w:pPr>
        <w:widowControl/>
        <w:autoSpaceDE w:val="0"/>
        <w:spacing w:line="360" w:lineRule="auto"/>
        <w:ind w:firstLine="420" w:firstLineChars="200"/>
        <w:rPr>
          <w:rFonts w:ascii="宋体" w:hAnsi="宋体"/>
          <w:b/>
          <w:bCs/>
          <w:color w:val="000000"/>
          <w:kern w:val="0"/>
          <w:szCs w:val="21"/>
        </w:rPr>
      </w:pPr>
      <w:r>
        <w:rPr>
          <w:rFonts w:ascii="宋体" w:hAnsi="宋体" w:hint="eastAsia"/>
          <w:b/>
          <w:bCs/>
          <w:color w:val="000000"/>
          <w:kern w:val="0"/>
        </w:rPr>
        <w:t>一、选择题（</w:t>
      </w:r>
      <w:r>
        <w:rPr>
          <w:rFonts w:ascii="宋体" w:hAnsi="宋体"/>
          <w:b/>
          <w:bCs/>
          <w:color w:val="000000"/>
          <w:kern w:val="0"/>
        </w:rPr>
        <w:t>10</w:t>
      </w:r>
      <w:r>
        <w:rPr>
          <w:rFonts w:ascii="宋体" w:hAnsi="宋体" w:hint="eastAsia"/>
          <w:b/>
          <w:bCs/>
          <w:color w:val="000000"/>
          <w:kern w:val="0"/>
        </w:rPr>
        <w:t>小题，每小题3分，共</w:t>
      </w:r>
      <w:r>
        <w:rPr>
          <w:rFonts w:ascii="宋体" w:hAnsi="宋体"/>
          <w:b/>
          <w:bCs/>
          <w:color w:val="000000"/>
          <w:kern w:val="0"/>
        </w:rPr>
        <w:t>30</w:t>
      </w:r>
      <w:r>
        <w:rPr>
          <w:rFonts w:ascii="宋体" w:hAnsi="宋体" w:hint="eastAsia"/>
          <w:b/>
          <w:bCs/>
          <w:color w:val="000000"/>
          <w:kern w:val="0"/>
        </w:rPr>
        <w:t>分）</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w:t>
      </w:r>
      <w:r>
        <w:rPr>
          <w:rFonts w:ascii="宋体" w:hAnsi="宋体" w:hint="eastAsia"/>
        </w:rPr>
        <w:t>太极拳是国家级非物质文化遗产，伴随着中国历史与文明发展，走过了几千年的风雨历程，成为维系民族生存和发展的魂。如图是一位太极爱好者的两个经典动作，下列说法正确的是（  ）。</w:t>
      </w:r>
    </w:p>
    <w:p>
      <w:pPr>
        <w:shd w:val="clear" w:color="auto" w:fill="FFFFFF"/>
        <w:autoSpaceDE w:val="0"/>
        <w:spacing w:line="360" w:lineRule="auto"/>
        <w:ind w:firstLine="420" w:firstLineChars="200"/>
        <w:jc w:val="center"/>
        <w:textAlignment w:val="center"/>
        <w:rPr>
          <w:rFonts w:ascii="宋体" w:hAnsi="宋体" w:hint="eastAsi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174.77pt;height:131.35pt;mso-position-horizontal-relative:page;mso-position-vertical-relative:page;mso-wrap-style:square" filled="f" stroked="f">
            <v:stroke linestyle="single"/>
            <v:imagedata r:id="rId5" o:title="wps41"/>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w:t>
      </w:r>
      <w:r>
        <w:rPr>
          <w:rFonts w:ascii="宋体" w:hAnsi="宋体" w:hint="eastAsia"/>
        </w:rPr>
        <w:t>①</w:t>
      </w:r>
      <w:r>
        <w:rPr>
          <w:rFonts w:ascii="宋体" w:hAnsi="宋体" w:hint="eastAsia"/>
        </w:rPr>
        <w:t>中人对地面的压力更大；</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B．</w:t>
      </w:r>
      <w:r>
        <w:rPr>
          <w:rFonts w:ascii="宋体" w:hAnsi="宋体" w:hint="eastAsia"/>
        </w:rPr>
        <w:t>①</w:t>
      </w:r>
      <w:r>
        <w:rPr>
          <w:rFonts w:ascii="宋体" w:hAnsi="宋体" w:hint="eastAsia"/>
        </w:rPr>
        <w:t>中人对地面的压强更大；</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C．</w:t>
      </w:r>
      <w:r>
        <w:rPr>
          <w:rFonts w:ascii="宋体" w:hAnsi="宋体" w:hint="eastAsia"/>
        </w:rPr>
        <w:t>①</w:t>
      </w:r>
      <w:r>
        <w:rPr>
          <w:rFonts w:ascii="宋体" w:hAnsi="宋体" w:hint="eastAsia"/>
        </w:rPr>
        <w:t>中人对地面的压强更小；</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D．</w:t>
      </w:r>
      <w:r>
        <w:rPr>
          <w:rFonts w:ascii="宋体" w:hAnsi="宋体" w:hint="eastAsia"/>
        </w:rPr>
        <w:t>①</w:t>
      </w:r>
      <w:r>
        <w:rPr>
          <w:rFonts w:ascii="宋体" w:hAnsi="宋体" w:hint="eastAsia"/>
        </w:rPr>
        <w:t>与</w:t>
      </w:r>
      <w:r>
        <w:rPr>
          <w:rFonts w:ascii="宋体" w:hAnsi="宋体" w:hint="eastAsia"/>
        </w:rPr>
        <w:t>②</w:t>
      </w:r>
      <w:r>
        <w:rPr>
          <w:rFonts w:ascii="宋体" w:hAnsi="宋体" w:hint="eastAsia"/>
        </w:rPr>
        <w:t>中人对地面的压力与压强均相等</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【答案】B。</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【解析】人站在水平地面上，对地面的压力等于自身重力大小，两图中为同一个人，质量相等，重力相等，则对地面的压力大小相等；从图中可知，</w:t>
      </w:r>
      <w:r>
        <w:rPr>
          <w:rFonts w:ascii="宋体" w:hAnsi="宋体" w:hint="eastAsia"/>
          <w:color w:val="FF0000"/>
        </w:rPr>
        <w:t>①</w:t>
      </w:r>
      <w:r>
        <w:rPr>
          <w:rFonts w:ascii="宋体" w:hAnsi="宋体" w:hint="eastAsia"/>
          <w:color w:val="FF0000"/>
        </w:rPr>
        <w:t>图中人单脚着地，与地面的接触面积较小，</w:t>
      </w:r>
      <w:r>
        <w:rPr>
          <w:rFonts w:ascii="宋体" w:hAnsi="宋体" w:hint="eastAsia"/>
          <w:color w:val="FF0000"/>
        </w:rPr>
        <w:t>②</w:t>
      </w:r>
      <w:r>
        <w:rPr>
          <w:rFonts w:ascii="宋体" w:hAnsi="宋体" w:hint="eastAsia"/>
          <w:color w:val="FF0000"/>
        </w:rPr>
        <w:t>图中人双脚着地，与地面的接触面积较大，根据</w:t>
      </w:r>
      <w:r>
        <w:rPr>
          <w:color w:val="FF0000"/>
        </w:rPr>
        <w:pict>
          <v:shape id="图片 3" o:spid="_x0000_i1026" type="#_x0000_t75" style="width:30.67pt;height:26.98pt;mso-position-horizontal-relative:page;mso-position-vertical-relative:page;mso-wrap-style:square" filled="f" stroked="f">
            <v:stroke linestyle="single"/>
            <v:imagedata r:id="rId6" o:title="wps42"/>
            <v:path o:extrusionok="f"/>
            <o:lock v:ext="edit" aspectratio="t"/>
          </v:shape>
        </w:pict>
      </w:r>
      <w:r>
        <w:rPr>
          <w:rFonts w:ascii="宋体" w:hAnsi="宋体" w:hint="eastAsia"/>
          <w:color w:val="FF0000"/>
        </w:rPr>
        <w:t>可知，</w:t>
      </w:r>
      <w:r>
        <w:rPr>
          <w:rFonts w:ascii="宋体" w:hAnsi="宋体" w:hint="eastAsia"/>
          <w:color w:val="FF0000"/>
        </w:rPr>
        <w:t>①</w:t>
      </w:r>
      <w:r>
        <w:rPr>
          <w:rFonts w:ascii="宋体" w:hAnsi="宋体" w:hint="eastAsia"/>
          <w:color w:val="FF0000"/>
        </w:rPr>
        <w:t>图中人对地面的压强大于</w:t>
      </w:r>
      <w:r>
        <w:rPr>
          <w:rFonts w:ascii="宋体" w:hAnsi="宋体" w:hint="eastAsia"/>
          <w:color w:val="FF0000"/>
        </w:rPr>
        <w:t>②</w:t>
      </w:r>
      <w:r>
        <w:rPr>
          <w:rFonts w:ascii="宋体" w:hAnsi="宋体" w:hint="eastAsia"/>
          <w:color w:val="FF0000"/>
        </w:rPr>
        <w:t>图中人对地面的压强。故B正确，ACD错误。</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故选B。</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2.</w:t>
      </w:r>
      <w:r>
        <w:rPr>
          <w:rFonts w:ascii="宋体" w:hAnsi="宋体" w:hint="eastAsia"/>
        </w:rPr>
        <w:t>下列实例中，属于减小压强的是（  ）。</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w:t>
      </w:r>
      <w:r>
        <w:pict>
          <v:shape id="图片 4" o:spid="_x0000_i1027" type="#_x0000_t75" style="width:95.9pt;height:75.82pt;mso-position-horizontal-relative:page;mso-position-vertical-relative:page;mso-wrap-style:square" filled="f" stroked="f">
            <v:stroke linestyle="single"/>
            <v:imagedata r:id="rId7" o:title="wps1"/>
            <v:path o:extrusionok="f"/>
            <o:lock v:ext="edit" aspectratio="t"/>
          </v:shape>
        </w:pict>
      </w:r>
      <w:r>
        <w:rPr>
          <w:rFonts w:ascii="宋体" w:hAnsi="宋体" w:hint="eastAsia"/>
        </w:rPr>
        <w:t xml:space="preserve">锋利的篆刻刀 </w:t>
      </w:r>
      <w:r>
        <w:rPr>
          <w:rFonts w:ascii="宋体" w:hAnsi="宋体"/>
        </w:rPr>
        <w:t xml:space="preserve">   </w:t>
      </w:r>
      <w:r>
        <w:rPr>
          <w:rFonts w:ascii="宋体" w:hAnsi="宋体" w:hint="eastAsia"/>
        </w:rPr>
        <w:t>B．</w:t>
      </w:r>
      <w:r>
        <w:pict>
          <v:shape id="图片 5" o:spid="_x0000_i1028" type="#_x0000_t75" style="width:97.41pt;height:85.54pt;mso-position-horizontal-relative:page;mso-position-vertical-relative:page;mso-wrap-style:square" filled="f" stroked="f">
            <v:stroke linestyle="single"/>
            <v:imagedata r:id="rId8" o:title="wps2"/>
            <v:path o:extrusionok="f"/>
            <o:lock v:ext="edit" aspectratio="t"/>
          </v:shape>
        </w:pict>
      </w:r>
      <w:r>
        <w:rPr>
          <w:rFonts w:ascii="宋体" w:hAnsi="宋体" w:hint="eastAsia"/>
        </w:rPr>
        <w:t>骆驼宽大的脚掌</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C．</w:t>
      </w:r>
      <w:r>
        <w:pict>
          <v:shape id="图片 6" o:spid="_x0000_i1029" type="#_x0000_t75" style="width:90.69pt;height:87.04pt;mso-position-horizontal-relative:page;mso-position-vertical-relative:page;mso-wrap-style:square" filled="f" stroked="f">
            <v:stroke linestyle="single"/>
            <v:imagedata r:id="rId9" o:title="wps3"/>
            <v:path o:extrusionok="f"/>
            <o:lock v:ext="edit" aspectratio="t"/>
          </v:shape>
        </w:pict>
      </w:r>
      <w:r>
        <w:rPr>
          <w:rFonts w:ascii="宋体" w:hAnsi="宋体" w:hint="eastAsia"/>
        </w:rPr>
        <w:t xml:space="preserve">注射器的针头 </w:t>
      </w:r>
      <w:r>
        <w:rPr>
          <w:rFonts w:ascii="宋体" w:hAnsi="宋体"/>
        </w:rPr>
        <w:t xml:space="preserve">    </w:t>
      </w:r>
      <w:r>
        <w:rPr>
          <w:rFonts w:ascii="宋体" w:hAnsi="宋体" w:hint="eastAsia"/>
        </w:rPr>
        <w:t>D．</w:t>
      </w:r>
      <w:r>
        <w:pict>
          <v:shape id="图片 7" o:spid="_x0000_i1030" type="#_x0000_t75" style="width:98.95pt;height:69.73pt;mso-position-horizontal-relative:page;mso-position-vertical-relative:page;mso-wrap-style:square" filled="f" stroked="f">
            <v:stroke linestyle="single"/>
            <v:imagedata r:id="rId10" o:title="wps4"/>
            <v:path o:extrusionok="f"/>
            <o:lock v:ext="edit" aspectratio="t"/>
          </v:shape>
        </w:pict>
      </w:r>
      <w:r>
        <w:rPr>
          <w:rFonts w:ascii="宋体" w:hAnsi="宋体" w:hint="eastAsia"/>
        </w:rPr>
        <w:t>切菜的菜刀</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【答案】B。</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【解析】A．篆刻刀很锋利，是在压力一定时，通过减小受力面积来增大压强；故A不合题意；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B．骆驼宽大的脚掌，是在压力一定时，通过增大受力面积来减小压强，故B符合题意；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C．注射器的针头很尖，是在压力一定时，通过减小受力面积来增大压强；故C不合题意；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D．切菜的菜刀，是在压力一定时，通过减小受力面积来增大压强；故D不合题意。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故选B。</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3.</w:t>
      </w:r>
      <w:r>
        <w:rPr>
          <w:rFonts w:ascii="宋体" w:hAnsi="宋体" w:hint="eastAsia"/>
        </w:rPr>
        <w:t>客车上均配备有逃生锤，遇到紧急情况时，乘客可以用逃生锤打击玻璃边框的边缘将玻璃砸破逃生，为了更容易打破玻璃，逃生锤敲打方式使用正确的是（  ）。</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w:t>
      </w:r>
      <w:r>
        <w:pict>
          <v:shape id="图片 8" o:spid="_x0000_i1031" type="#_x0000_t75" style="width:81.67pt;height:81.67pt;mso-position-horizontal-relative:page;mso-position-vertical-relative:page;mso-wrap-style:square" filled="f" stroked="f">
            <v:stroke linestyle="single"/>
            <v:imagedata r:id="rId11" o:title="wps43"/>
            <v:path o:extrusionok="f"/>
            <o:lock v:ext="edit" aspectratio="t"/>
          </v:shape>
        </w:pict>
      </w:r>
      <w:r>
        <w:rPr>
          <w:rFonts w:ascii="宋体" w:hAnsi="宋体" w:hint="eastAsia"/>
        </w:rPr>
        <w:tab/>
      </w:r>
      <w:r>
        <w:rPr>
          <w:rFonts w:ascii="宋体" w:hAnsi="宋体" w:hint="eastAsia"/>
        </w:rPr>
        <w:t>B．</w:t>
      </w:r>
      <w:r>
        <w:pict>
          <v:shape id="图片 9" o:spid="_x0000_i1032" type="#_x0000_t75" style="width:87.72pt;height:88.53pt;mso-position-horizontal-relative:page;mso-position-vertical-relative:page;mso-wrap-style:square" filled="f" stroked="f">
            <v:stroke linestyle="single"/>
            <v:imagedata r:id="rId12" o:title="wps44"/>
            <v:path o:extrusionok="f"/>
            <o:lock v:ext="edit" aspectratio="t"/>
          </v:shape>
        </w:pict>
      </w:r>
      <w:r>
        <w:rPr>
          <w:rFonts w:ascii="宋体" w:hAnsi="宋体" w:hint="eastAsia"/>
        </w:rPr>
        <w:t>C．</w:t>
      </w:r>
      <w:r>
        <w:pict>
          <v:shape id="图片 10" o:spid="_x0000_i1033" type="#_x0000_t75" style="width:90.69pt;height:91.62pt;mso-position-horizontal-relative:page;mso-position-vertical-relative:page;mso-wrap-style:square" filled="f" stroked="f">
            <v:stroke linestyle="single"/>
            <v:imagedata r:id="rId13" o:title="wps45"/>
            <v:path o:extrusionok="f"/>
            <o:lock v:ext="edit" aspectratio="t"/>
          </v:shape>
        </w:pict>
      </w:r>
      <w:r>
        <w:rPr>
          <w:rFonts w:ascii="宋体" w:hAnsi="宋体" w:hint="eastAsia"/>
        </w:rPr>
        <w:tab/>
      </w:r>
      <w:r>
        <w:rPr>
          <w:rFonts w:ascii="宋体" w:hAnsi="宋体" w:hint="eastAsia"/>
        </w:rPr>
        <w:t>D．</w:t>
      </w:r>
      <w:r>
        <w:pict>
          <v:shape id="图片 11" o:spid="_x0000_i1034" type="#_x0000_t75" style="width:90.69pt;height:91.62pt;mso-position-horizontal-relative:page;mso-position-vertical-relative:page;mso-wrap-style:square" filled="f" stroked="f">
            <v:stroke linestyle="single"/>
            <v:imagedata r:id="rId14" o:title="wps46"/>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【答案】D。</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【解析】为了更容易打破玻璃，即增大压强，在玻璃能够承受的压力一定时，而题目中所有的选项中，只有D的受力面积最小，压强最大，最容易打破玻璃，故D符合题意。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故选D。</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rPr>
        <w:t>4.</w:t>
      </w:r>
      <w:r>
        <w:rPr>
          <w:rFonts w:ascii="宋体" w:hAnsi="宋体" w:hint="eastAsia"/>
        </w:rPr>
        <w:t>如图所示，甲、乙两个长方体静止放在水平桌面上，甲对桌面的压力和压强分别为</w:t>
      </w:r>
      <w:r>
        <w:rPr>
          <w:rFonts w:ascii="宋体" w:hAnsi="宋体" w:hint="eastAsia"/>
          <w:i/>
        </w:rPr>
        <w:t>F</w:t>
      </w:r>
      <w:r>
        <w:rPr>
          <w:rFonts w:ascii="宋体" w:hAnsi="宋体" w:hint="eastAsia"/>
          <w:i/>
          <w:vertAlign w:val="subscript"/>
        </w:rPr>
        <w:t>1</w:t>
      </w:r>
      <w:r>
        <w:rPr>
          <w:rFonts w:ascii="宋体" w:hAnsi="宋体" w:hint="eastAsia"/>
        </w:rPr>
        <w:t>和</w:t>
      </w:r>
      <w:r>
        <w:rPr>
          <w:rFonts w:ascii="宋体" w:hAnsi="宋体" w:hint="eastAsia"/>
          <w:i/>
        </w:rPr>
        <w:t>p</w:t>
      </w:r>
      <w:r>
        <w:rPr>
          <w:rFonts w:ascii="宋体" w:hAnsi="宋体" w:hint="eastAsia"/>
          <w:i/>
          <w:vertAlign w:val="subscript"/>
        </w:rPr>
        <w:t>1</w:t>
      </w:r>
      <w:r>
        <w:rPr>
          <w:rFonts w:ascii="宋体" w:hAnsi="宋体" w:hint="eastAsia"/>
        </w:rPr>
        <w:t>，乙对桌面的压力和压强分别为</w:t>
      </w:r>
      <w:r>
        <w:rPr>
          <w:rFonts w:ascii="宋体" w:hAnsi="宋体" w:hint="eastAsia"/>
          <w:i/>
        </w:rPr>
        <w:t>F</w:t>
      </w:r>
      <w:r>
        <w:rPr>
          <w:rFonts w:ascii="宋体" w:hAnsi="宋体" w:hint="eastAsia"/>
          <w:i/>
          <w:vertAlign w:val="subscript"/>
        </w:rPr>
        <w:t>2</w:t>
      </w:r>
      <w:r>
        <w:rPr>
          <w:rFonts w:ascii="宋体" w:hAnsi="宋体" w:hint="eastAsia"/>
        </w:rPr>
        <w:t>和</w:t>
      </w:r>
      <w:r>
        <w:rPr>
          <w:rFonts w:ascii="宋体" w:hAnsi="宋体" w:hint="eastAsia"/>
          <w:i/>
        </w:rPr>
        <w:t>p</w:t>
      </w:r>
      <w:r>
        <w:rPr>
          <w:rFonts w:ascii="宋体" w:hAnsi="宋体" w:hint="eastAsia"/>
          <w:i/>
          <w:vertAlign w:val="subscript"/>
        </w:rPr>
        <w:t>2</w:t>
      </w:r>
      <w:r>
        <w:rPr>
          <w:rFonts w:ascii="宋体" w:hAnsi="宋体" w:hint="eastAsia"/>
        </w:rPr>
        <w:t xml:space="preserve">。已知甲、乙的密度相同、高度相同，甲的底面积大于乙的底面积。根据上述条件，下列判断中正确的是（ </w:t>
      </w:r>
      <w:r>
        <w:rPr>
          <w:rFonts w:ascii="宋体" w:hAnsi="宋体"/>
        </w:rPr>
        <w:t xml:space="preserve">  </w:t>
      </w:r>
      <w:r>
        <w:rPr>
          <w:rFonts w:ascii="宋体" w:hAnsi="宋体" w:hint="eastAsia"/>
        </w:rPr>
        <w:t>）。</w:t>
      </w:r>
    </w:p>
    <w:p>
      <w:pPr>
        <w:shd w:val="clear" w:color="auto" w:fill="FFFFFF"/>
        <w:autoSpaceDE w:val="0"/>
        <w:spacing w:line="360" w:lineRule="auto"/>
        <w:ind w:firstLine="420" w:firstLineChars="200"/>
        <w:jc w:val="center"/>
        <w:textAlignment w:val="center"/>
        <w:rPr>
          <w:rFonts w:ascii="宋体" w:hAnsi="宋体" w:hint="eastAsia"/>
        </w:rPr>
      </w:pPr>
      <w:r>
        <w:pict>
          <v:shape id="图片 12" o:spid="_x0000_i1035" type="#_x0000_t75" style="width:126.82pt;height:67.6pt;mso-position-horizontal-relative:page;mso-position-vertical-relative:page;mso-wrap-style:square" filled="f" stroked="f">
            <v:stroke linestyle="single"/>
            <v:imagedata r:id="rId15" o:title="wps5"/>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i/>
        </w:rPr>
      </w:pPr>
      <w:r>
        <w:rPr>
          <w:rFonts w:ascii="宋体" w:hAnsi="宋体" w:hint="eastAsia"/>
        </w:rPr>
        <w:t>A．</w:t>
      </w:r>
      <w:r>
        <w:rPr>
          <w:rFonts w:ascii="宋体" w:hAnsi="宋体" w:hint="eastAsia"/>
          <w:i/>
        </w:rPr>
        <w:t>F</w:t>
      </w:r>
      <w:r>
        <w:rPr>
          <w:rFonts w:ascii="宋体" w:hAnsi="宋体" w:hint="eastAsia"/>
          <w:i/>
          <w:vertAlign w:val="subscript"/>
        </w:rPr>
        <w:t>1</w:t>
      </w:r>
      <w:r>
        <w:rPr>
          <w:rFonts w:ascii="宋体" w:hAnsi="宋体" w:hint="eastAsia"/>
        </w:rPr>
        <w:t>＜</w:t>
      </w:r>
      <w:r>
        <w:rPr>
          <w:rFonts w:ascii="宋体" w:hAnsi="宋体" w:hint="eastAsia"/>
          <w:i/>
        </w:rPr>
        <w:t>F</w:t>
      </w:r>
      <w:r>
        <w:rPr>
          <w:rFonts w:ascii="宋体" w:hAnsi="宋体" w:hint="eastAsia"/>
          <w:i/>
          <w:vertAlign w:val="subscript"/>
        </w:rPr>
        <w:t>2</w:t>
      </w:r>
      <w:r>
        <w:rPr>
          <w:rFonts w:ascii="宋体" w:hAnsi="宋体" w:hint="eastAsia"/>
          <w:i/>
        </w:rPr>
        <w:t xml:space="preserve"> </w:t>
      </w:r>
      <w:r>
        <w:rPr>
          <w:rFonts w:ascii="宋体" w:hAnsi="宋体" w:hint="eastAsia"/>
        </w:rPr>
        <w:t xml:space="preserve">, </w:t>
      </w:r>
      <w:r>
        <w:rPr>
          <w:rFonts w:ascii="宋体" w:hAnsi="宋体" w:hint="eastAsia"/>
          <w:i/>
        </w:rPr>
        <w:t>p</w:t>
      </w:r>
      <w:r>
        <w:rPr>
          <w:rFonts w:ascii="宋体" w:hAnsi="宋体" w:hint="eastAsia"/>
          <w:i/>
          <w:vertAlign w:val="subscript"/>
        </w:rPr>
        <w:t>1</w:t>
      </w:r>
      <w:r>
        <w:rPr>
          <w:rFonts w:ascii="宋体" w:hAnsi="宋体" w:hint="eastAsia"/>
        </w:rPr>
        <w:t>＜</w:t>
      </w:r>
      <w:r>
        <w:rPr>
          <w:rFonts w:ascii="宋体" w:hAnsi="宋体" w:hint="eastAsia"/>
          <w:i/>
        </w:rPr>
        <w:t>p</w:t>
      </w:r>
      <w:r>
        <w:rPr>
          <w:rFonts w:ascii="宋体" w:hAnsi="宋体" w:hint="eastAsia"/>
          <w:i/>
          <w:vertAlign w:val="subscript"/>
        </w:rPr>
        <w:t>2</w:t>
      </w:r>
      <w:r>
        <w:rPr>
          <w:rFonts w:ascii="宋体" w:hAnsi="宋体"/>
          <w:i/>
          <w:vertAlign w:val="subscript"/>
        </w:rPr>
        <w:t xml:space="preserve">       </w:t>
      </w:r>
      <w:r>
        <w:rPr>
          <w:rFonts w:ascii="宋体" w:hAnsi="宋体" w:hint="eastAsia"/>
        </w:rPr>
        <w:t>B．</w:t>
      </w:r>
      <w:r>
        <w:rPr>
          <w:rFonts w:ascii="宋体" w:hAnsi="宋体" w:hint="eastAsia"/>
          <w:i/>
        </w:rPr>
        <w:t>F</w:t>
      </w:r>
      <w:r>
        <w:rPr>
          <w:rFonts w:ascii="宋体" w:hAnsi="宋体" w:hint="eastAsia"/>
          <w:i/>
          <w:vertAlign w:val="subscript"/>
        </w:rPr>
        <w:t>1</w:t>
      </w:r>
      <w:r>
        <w:rPr>
          <w:rFonts w:ascii="宋体" w:hAnsi="宋体" w:hint="eastAsia"/>
        </w:rPr>
        <w:t>＞</w:t>
      </w:r>
      <w:r>
        <w:rPr>
          <w:rFonts w:ascii="宋体" w:hAnsi="宋体" w:hint="eastAsia"/>
          <w:i/>
        </w:rPr>
        <w:t>F</w:t>
      </w:r>
      <w:r>
        <w:rPr>
          <w:rFonts w:ascii="宋体" w:hAnsi="宋体" w:hint="eastAsia"/>
          <w:i/>
          <w:vertAlign w:val="subscript"/>
        </w:rPr>
        <w:t xml:space="preserve">2 </w:t>
      </w:r>
      <w:r>
        <w:rPr>
          <w:rFonts w:ascii="宋体" w:hAnsi="宋体" w:hint="eastAsia"/>
        </w:rPr>
        <w:t xml:space="preserve">, </w:t>
      </w:r>
      <w:r>
        <w:rPr>
          <w:rFonts w:ascii="宋体" w:hAnsi="宋体" w:hint="eastAsia"/>
          <w:i/>
        </w:rPr>
        <w:t>p</w:t>
      </w:r>
      <w:r>
        <w:rPr>
          <w:rFonts w:ascii="宋体" w:hAnsi="宋体" w:hint="eastAsia"/>
          <w:i/>
          <w:vertAlign w:val="subscript"/>
        </w:rPr>
        <w:t>1</w:t>
      </w:r>
      <w:r>
        <w:rPr>
          <w:rFonts w:ascii="宋体" w:hAnsi="宋体" w:hint="eastAsia"/>
        </w:rPr>
        <w:t>＞</w:t>
      </w:r>
      <w:r>
        <w:rPr>
          <w:rFonts w:ascii="宋体" w:hAnsi="宋体" w:hint="eastAsia"/>
          <w:i/>
        </w:rPr>
        <w:t>p</w:t>
      </w:r>
      <w:r>
        <w:rPr>
          <w:rFonts w:ascii="宋体" w:hAnsi="宋体" w:hint="eastAsia"/>
          <w:i/>
          <w:vertAlign w:val="subscript"/>
        </w:rPr>
        <w:t>2</w:t>
      </w:r>
    </w:p>
    <w:p>
      <w:pPr>
        <w:shd w:val="clear" w:color="auto" w:fill="FFFFFF"/>
        <w:autoSpaceDE w:val="0"/>
        <w:spacing w:line="360" w:lineRule="auto"/>
        <w:ind w:firstLine="420" w:firstLineChars="200"/>
        <w:jc w:val="left"/>
        <w:textAlignment w:val="center"/>
        <w:rPr>
          <w:rFonts w:ascii="宋体" w:hAnsi="宋体" w:hint="eastAsia"/>
          <w:i/>
        </w:rPr>
      </w:pPr>
      <w:r>
        <w:rPr>
          <w:rFonts w:ascii="宋体" w:hAnsi="宋体" w:hint="eastAsia"/>
        </w:rPr>
        <w:t>C．</w:t>
      </w:r>
      <w:r>
        <w:rPr>
          <w:rFonts w:ascii="宋体" w:hAnsi="宋体" w:hint="eastAsia"/>
          <w:i/>
        </w:rPr>
        <w:t>F</w:t>
      </w:r>
      <w:r>
        <w:rPr>
          <w:rFonts w:ascii="宋体" w:hAnsi="宋体" w:hint="eastAsia"/>
          <w:i/>
          <w:vertAlign w:val="subscript"/>
        </w:rPr>
        <w:t>1</w:t>
      </w:r>
      <w:r>
        <w:rPr>
          <w:rFonts w:ascii="宋体" w:hAnsi="宋体" w:hint="eastAsia"/>
        </w:rPr>
        <w:t>＞</w:t>
      </w:r>
      <w:r>
        <w:rPr>
          <w:rFonts w:ascii="宋体" w:hAnsi="宋体" w:hint="eastAsia"/>
          <w:i/>
        </w:rPr>
        <w:t>F</w:t>
      </w:r>
      <w:r>
        <w:rPr>
          <w:rFonts w:ascii="宋体" w:hAnsi="宋体" w:hint="eastAsia"/>
          <w:i/>
          <w:vertAlign w:val="subscript"/>
        </w:rPr>
        <w:t>2</w:t>
      </w:r>
      <w:r>
        <w:rPr>
          <w:rFonts w:ascii="宋体" w:hAnsi="宋体" w:hint="eastAsia"/>
          <w:i/>
        </w:rPr>
        <w:t xml:space="preserve"> </w:t>
      </w:r>
      <w:r>
        <w:rPr>
          <w:rFonts w:ascii="宋体" w:hAnsi="宋体" w:hint="eastAsia"/>
        </w:rPr>
        <w:t>,</w:t>
      </w:r>
      <w:r>
        <w:rPr>
          <w:rFonts w:ascii="宋体" w:hAnsi="宋体" w:hint="eastAsia"/>
          <w:i/>
        </w:rPr>
        <w:t xml:space="preserve"> p</w:t>
      </w:r>
      <w:r>
        <w:rPr>
          <w:rFonts w:ascii="宋体" w:hAnsi="宋体" w:hint="eastAsia"/>
          <w:i/>
          <w:vertAlign w:val="subscript"/>
        </w:rPr>
        <w:t>1</w:t>
      </w:r>
      <w:r>
        <w:rPr>
          <w:rFonts w:ascii="宋体" w:hAnsi="宋体" w:hint="eastAsia"/>
        </w:rPr>
        <w:t>＝</w:t>
      </w:r>
      <w:r>
        <w:rPr>
          <w:rFonts w:ascii="宋体" w:hAnsi="宋体" w:hint="eastAsia"/>
          <w:i/>
        </w:rPr>
        <w:t>p</w:t>
      </w:r>
      <w:r>
        <w:rPr>
          <w:rFonts w:ascii="宋体" w:hAnsi="宋体" w:hint="eastAsia"/>
          <w:i/>
          <w:vertAlign w:val="subscript"/>
        </w:rPr>
        <w:t>2</w:t>
      </w:r>
      <w:r>
        <w:rPr>
          <w:rFonts w:ascii="宋体" w:hAnsi="宋体"/>
          <w:i/>
          <w:vertAlign w:val="subscript"/>
        </w:rPr>
        <w:t xml:space="preserve">       </w:t>
      </w:r>
      <w:r>
        <w:rPr>
          <w:rFonts w:ascii="宋体" w:hAnsi="宋体" w:hint="eastAsia"/>
        </w:rPr>
        <w:t>D．</w:t>
      </w:r>
      <w:r>
        <w:rPr>
          <w:rFonts w:ascii="宋体" w:hAnsi="宋体" w:hint="eastAsia"/>
          <w:i/>
        </w:rPr>
        <w:t>F</w:t>
      </w:r>
      <w:r>
        <w:rPr>
          <w:rFonts w:ascii="宋体" w:hAnsi="宋体" w:hint="eastAsia"/>
          <w:i/>
          <w:vertAlign w:val="subscript"/>
        </w:rPr>
        <w:t>1</w:t>
      </w:r>
      <w:r>
        <w:rPr>
          <w:rFonts w:ascii="宋体" w:hAnsi="宋体" w:hint="eastAsia"/>
        </w:rPr>
        <w:t>＜</w:t>
      </w:r>
      <w:r>
        <w:rPr>
          <w:rFonts w:ascii="宋体" w:hAnsi="宋体" w:hint="eastAsia"/>
          <w:i/>
        </w:rPr>
        <w:t>F</w:t>
      </w:r>
      <w:r>
        <w:rPr>
          <w:rFonts w:ascii="宋体" w:hAnsi="宋体" w:hint="eastAsia"/>
          <w:i/>
          <w:vertAlign w:val="subscript"/>
        </w:rPr>
        <w:t>2</w:t>
      </w:r>
      <w:r>
        <w:rPr>
          <w:rFonts w:ascii="宋体" w:hAnsi="宋体" w:hint="eastAsia"/>
          <w:i/>
        </w:rPr>
        <w:t xml:space="preserve"> </w:t>
      </w:r>
      <w:r>
        <w:rPr>
          <w:rFonts w:ascii="宋体" w:hAnsi="宋体" w:hint="eastAsia"/>
        </w:rPr>
        <w:t>,</w:t>
      </w:r>
      <w:r>
        <w:rPr>
          <w:rFonts w:ascii="宋体" w:hAnsi="宋体" w:hint="eastAsia"/>
          <w:i/>
        </w:rPr>
        <w:t xml:space="preserve"> p</w:t>
      </w:r>
      <w:r>
        <w:rPr>
          <w:rFonts w:ascii="宋体" w:hAnsi="宋体" w:hint="eastAsia"/>
          <w:i/>
          <w:vertAlign w:val="subscript"/>
        </w:rPr>
        <w:t>1</w:t>
      </w:r>
      <w:r>
        <w:rPr>
          <w:rFonts w:ascii="宋体" w:hAnsi="宋体" w:hint="eastAsia"/>
        </w:rPr>
        <w:t>＝</w:t>
      </w:r>
      <w:r>
        <w:rPr>
          <w:rFonts w:ascii="宋体" w:hAnsi="宋体" w:hint="eastAsia"/>
          <w:i/>
        </w:rPr>
        <w:t>p</w:t>
      </w:r>
      <w:r>
        <w:rPr>
          <w:rFonts w:ascii="宋体" w:hAnsi="宋体" w:hint="eastAsia"/>
          <w:i/>
          <w:vertAlign w:val="subscript"/>
        </w:rPr>
        <w:t>2</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【答案】C。</w:t>
      </w:r>
    </w:p>
    <w:p>
      <w:pPr>
        <w:shd w:val="clear" w:color="auto" w:fill="FFFFFF"/>
        <w:autoSpaceDE w:val="0"/>
        <w:spacing w:line="360" w:lineRule="auto"/>
        <w:ind w:firstLine="420" w:firstLineChars="200"/>
        <w:jc w:val="left"/>
        <w:textAlignment w:val="center"/>
        <w:rPr>
          <w:rFonts w:ascii="宋体" w:hAnsi="宋体"/>
          <w:color w:val="FF0000"/>
        </w:rPr>
      </w:pPr>
      <w:r>
        <w:rPr>
          <w:rFonts w:ascii="宋体" w:hAnsi="宋体" w:hint="eastAsia"/>
          <w:color w:val="FF0000"/>
        </w:rPr>
        <w:t>【解析】</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由柱体压强公式</w:t>
      </w:r>
      <w:r>
        <w:rPr>
          <w:color w:val="FF0000"/>
        </w:rPr>
        <w:pict>
          <v:shape id="图片 13" o:spid="_x0000_i1036" type="#_x0000_t75" style="width:39.12pt;height:13.6pt;mso-position-horizontal-relative:page;mso-position-vertical-relative:page;mso-wrap-style:square" filled="f" stroked="f">
            <v:stroke linestyle="single"/>
            <v:imagedata r:id="rId16" o:title="wps8"/>
            <v:path o:extrusionok="f"/>
            <o:lock v:ext="edit" aspectratio="t"/>
          </v:shape>
        </w:pict>
      </w:r>
      <w:r>
        <w:rPr>
          <w:rFonts w:ascii="宋体" w:hAnsi="宋体" w:hint="eastAsia"/>
          <w:color w:val="FF0000"/>
        </w:rPr>
        <w:t>可知，甲、乙的密度和高度均相同，则甲、乙对桌面的压强也相同；再根据压力计算公式</w:t>
      </w:r>
      <w:r>
        <w:rPr>
          <w:color w:val="FF0000"/>
        </w:rPr>
        <w:pict>
          <v:shape id="图片 14" o:spid="_x0000_i1037" type="#_x0000_t75" style="width:34.54pt;height:14.25pt;mso-position-horizontal-relative:page;mso-position-vertical-relative:page;mso-wrap-style:square" filled="f" stroked="f">
            <v:stroke linestyle="single"/>
            <v:imagedata r:id="rId17" o:title="wps9"/>
            <v:path o:extrusionok="f"/>
            <o:lock v:ext="edit" aspectratio="t"/>
          </v:shape>
        </w:pict>
      </w:r>
      <w:r>
        <w:rPr>
          <w:rFonts w:ascii="宋体" w:hAnsi="宋体" w:hint="eastAsia"/>
          <w:color w:val="FF0000"/>
        </w:rPr>
        <w:t>可知，甲的底面积大于乙的，则甲对桌面的压力大于乙的，故选C。</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5.</w:t>
      </w:r>
      <w:r>
        <w:rPr>
          <w:rFonts w:ascii="宋体" w:hAnsi="宋体" w:hint="eastAsia"/>
        </w:rPr>
        <w:t>如图所示，三个质量和底面积均相同的容器，分别装有质量和深度均不相等的三种不同液体，A、B、C三个容器底部受到的压强相等。下列说法错误的是（  ）。</w:t>
      </w:r>
    </w:p>
    <w:p>
      <w:pPr>
        <w:shd w:val="clear" w:color="auto" w:fill="FFFFFF"/>
        <w:autoSpaceDE w:val="0"/>
        <w:spacing w:line="360" w:lineRule="auto"/>
        <w:ind w:firstLine="420" w:firstLineChars="200"/>
        <w:jc w:val="center"/>
        <w:textAlignment w:val="center"/>
        <w:rPr>
          <w:rFonts w:ascii="宋体" w:hAnsi="宋体" w:hint="eastAsia"/>
        </w:rPr>
      </w:pPr>
      <w:r>
        <w:pict>
          <v:shape id="图片 15" o:spid="_x0000_i1038" type="#_x0000_t75" style="width:134.35pt;height:39.75pt;mso-position-horizontal-relative:page;mso-position-vertical-relative:page;mso-wrap-style:square" filled="f" stroked="f">
            <v:stroke linestyle="single"/>
            <v:imagedata r:id="rId18" o:title="wps47"/>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i/>
        </w:rPr>
      </w:pPr>
      <w:r>
        <w:rPr>
          <w:rFonts w:ascii="宋体" w:hAnsi="宋体" w:hint="eastAsia"/>
        </w:rPr>
        <w:t>A．液体的密度关系为</w:t>
      </w:r>
      <w:r>
        <w:rPr>
          <w:rFonts w:ascii="宋体" w:hAnsi="宋体" w:hint="eastAsia"/>
          <w:i/>
        </w:rPr>
        <w:t>ρ</w:t>
      </w:r>
      <w:r>
        <w:rPr>
          <w:rFonts w:ascii="宋体" w:hAnsi="宋体" w:hint="eastAsia"/>
          <w:i/>
          <w:vertAlign w:val="subscript"/>
        </w:rPr>
        <w:t>A</w:t>
      </w:r>
      <w:r>
        <w:rPr>
          <w:rFonts w:ascii="宋体" w:hAnsi="宋体" w:hint="eastAsia"/>
        </w:rPr>
        <w:t>＞</w:t>
      </w:r>
      <w:r>
        <w:rPr>
          <w:rFonts w:ascii="宋体" w:hAnsi="宋体" w:hint="eastAsia"/>
          <w:i/>
        </w:rPr>
        <w:t>ρ</w:t>
      </w:r>
      <w:r>
        <w:rPr>
          <w:rFonts w:ascii="宋体" w:hAnsi="宋体" w:hint="eastAsia"/>
          <w:i/>
          <w:vertAlign w:val="subscript"/>
        </w:rPr>
        <w:t>B</w:t>
      </w:r>
      <w:r>
        <w:rPr>
          <w:rFonts w:ascii="宋体" w:hAnsi="宋体" w:hint="eastAsia"/>
        </w:rPr>
        <w:t>＞</w:t>
      </w:r>
      <w:r>
        <w:rPr>
          <w:rFonts w:ascii="宋体" w:hAnsi="宋体" w:hint="eastAsia"/>
          <w:i/>
        </w:rPr>
        <w:t>ρ</w:t>
      </w:r>
      <w:r>
        <w:rPr>
          <w:rFonts w:ascii="宋体" w:hAnsi="宋体" w:hint="eastAsia"/>
          <w:i/>
          <w:vertAlign w:val="subscript"/>
        </w:rPr>
        <w:t>C</w:t>
      </w:r>
      <w:r>
        <w:rPr>
          <w:rFonts w:ascii="宋体" w:hAnsi="宋体" w:hint="eastAsia"/>
          <w:i/>
        </w:rPr>
        <w:t>；</w:t>
      </w:r>
    </w:p>
    <w:p>
      <w:pPr>
        <w:shd w:val="clear" w:color="auto" w:fill="FFFFFF"/>
        <w:autoSpaceDE w:val="0"/>
        <w:spacing w:line="360" w:lineRule="auto"/>
        <w:ind w:firstLine="420" w:firstLineChars="200"/>
        <w:jc w:val="left"/>
        <w:textAlignment w:val="center"/>
        <w:rPr>
          <w:rFonts w:ascii="宋体" w:hAnsi="宋体" w:hint="eastAsia"/>
          <w:i/>
        </w:rPr>
      </w:pPr>
      <w:r>
        <w:rPr>
          <w:rFonts w:ascii="宋体" w:hAnsi="宋体" w:hint="eastAsia"/>
        </w:rPr>
        <w:t>B．三容器底部所受液体的压力</w:t>
      </w:r>
      <w:r>
        <w:rPr>
          <w:rFonts w:ascii="宋体" w:hAnsi="宋体" w:hint="eastAsia"/>
          <w:i/>
        </w:rPr>
        <w:t>F</w:t>
      </w:r>
      <w:r>
        <w:rPr>
          <w:rFonts w:ascii="宋体" w:hAnsi="宋体" w:hint="eastAsia"/>
          <w:i/>
          <w:vertAlign w:val="subscript"/>
        </w:rPr>
        <w:t>A</w:t>
      </w:r>
      <w:r>
        <w:rPr>
          <w:rFonts w:ascii="宋体" w:hAnsi="宋体" w:hint="eastAsia"/>
        </w:rPr>
        <w:t>＝</w:t>
      </w:r>
      <w:r>
        <w:rPr>
          <w:rFonts w:ascii="宋体" w:hAnsi="宋体" w:hint="eastAsia"/>
          <w:i/>
        </w:rPr>
        <w:t>F</w:t>
      </w:r>
      <w:r>
        <w:rPr>
          <w:rFonts w:ascii="宋体" w:hAnsi="宋体" w:hint="eastAsia"/>
          <w:i/>
          <w:vertAlign w:val="subscript"/>
        </w:rPr>
        <w:t>B</w:t>
      </w:r>
      <w:r>
        <w:rPr>
          <w:rFonts w:ascii="宋体" w:hAnsi="宋体" w:hint="eastAsia"/>
        </w:rPr>
        <w:t>＝</w:t>
      </w:r>
      <w:r>
        <w:rPr>
          <w:rFonts w:ascii="宋体" w:hAnsi="宋体" w:hint="eastAsia"/>
          <w:i/>
        </w:rPr>
        <w:t>F</w:t>
      </w:r>
      <w:r>
        <w:rPr>
          <w:rFonts w:ascii="宋体" w:hAnsi="宋体" w:hint="eastAsia"/>
          <w:i/>
          <w:vertAlign w:val="subscript"/>
        </w:rPr>
        <w:t>C</w:t>
      </w:r>
      <w:r>
        <w:rPr>
          <w:rFonts w:ascii="宋体" w:hAnsi="宋体" w:hint="eastAsia"/>
          <w:i/>
        </w:rPr>
        <w:t>；</w:t>
      </w:r>
    </w:p>
    <w:p>
      <w:pPr>
        <w:shd w:val="clear" w:color="auto" w:fill="FFFFFF"/>
        <w:autoSpaceDE w:val="0"/>
        <w:spacing w:line="360" w:lineRule="auto"/>
        <w:ind w:firstLine="420" w:firstLineChars="200"/>
        <w:jc w:val="left"/>
        <w:textAlignment w:val="center"/>
        <w:rPr>
          <w:rFonts w:ascii="宋体" w:hAnsi="宋体" w:hint="eastAsia"/>
          <w:i/>
        </w:rPr>
      </w:pPr>
      <w:r>
        <w:rPr>
          <w:rFonts w:ascii="宋体" w:hAnsi="宋体" w:hint="eastAsia"/>
        </w:rPr>
        <w:t>C．桌面受到的压强</w:t>
      </w:r>
      <w:r>
        <w:rPr>
          <w:rFonts w:ascii="宋体" w:hAnsi="宋体" w:hint="eastAsia"/>
          <w:i/>
        </w:rPr>
        <w:t>p</w:t>
      </w:r>
      <w:r>
        <w:rPr>
          <w:rFonts w:ascii="宋体" w:hAnsi="宋体" w:hint="eastAsia"/>
          <w:i/>
          <w:vertAlign w:val="subscript"/>
        </w:rPr>
        <w:t>A</w:t>
      </w:r>
      <w:r>
        <w:rPr>
          <w:rFonts w:ascii="宋体" w:hAnsi="宋体" w:hint="eastAsia"/>
        </w:rPr>
        <w:t>＜</w:t>
      </w:r>
      <w:r>
        <w:rPr>
          <w:rFonts w:ascii="宋体" w:hAnsi="宋体" w:hint="eastAsia"/>
          <w:i/>
        </w:rPr>
        <w:t>p</w:t>
      </w:r>
      <w:r>
        <w:rPr>
          <w:rFonts w:ascii="宋体" w:hAnsi="宋体" w:hint="eastAsia"/>
          <w:i/>
          <w:vertAlign w:val="subscript"/>
        </w:rPr>
        <w:t>B</w:t>
      </w:r>
      <w:r>
        <w:rPr>
          <w:rFonts w:ascii="宋体" w:hAnsi="宋体" w:hint="eastAsia"/>
        </w:rPr>
        <w:t>＜</w:t>
      </w:r>
      <w:r>
        <w:rPr>
          <w:rFonts w:ascii="宋体" w:hAnsi="宋体" w:hint="eastAsia"/>
          <w:i/>
        </w:rPr>
        <w:t>p</w:t>
      </w:r>
      <w:r>
        <w:rPr>
          <w:rFonts w:ascii="宋体" w:hAnsi="宋体" w:hint="eastAsia"/>
          <w:i/>
          <w:vertAlign w:val="subscript"/>
        </w:rPr>
        <w:t>C</w:t>
      </w:r>
      <w:r>
        <w:rPr>
          <w:rFonts w:ascii="宋体" w:hAnsi="宋体" w:hint="eastAsia"/>
          <w:i/>
        </w:rPr>
        <w:t>；</w:t>
      </w:r>
    </w:p>
    <w:p>
      <w:pPr>
        <w:shd w:val="clear" w:color="auto" w:fill="FFFFFF"/>
        <w:autoSpaceDE w:val="0"/>
        <w:spacing w:line="360" w:lineRule="auto"/>
        <w:ind w:firstLine="420" w:firstLineChars="200"/>
        <w:jc w:val="left"/>
        <w:textAlignment w:val="center"/>
        <w:rPr>
          <w:rFonts w:ascii="宋体" w:hAnsi="宋体" w:hint="eastAsia"/>
          <w:i/>
        </w:rPr>
      </w:pPr>
      <w:r>
        <w:rPr>
          <w:rFonts w:ascii="宋体" w:hAnsi="宋体" w:hint="eastAsia"/>
        </w:rPr>
        <w:t>D．三容器中所盛液体的质量</w:t>
      </w:r>
      <w:r>
        <w:rPr>
          <w:rFonts w:ascii="宋体" w:hAnsi="宋体" w:hint="eastAsia"/>
          <w:i/>
        </w:rPr>
        <w:t>m</w:t>
      </w:r>
      <w:r>
        <w:rPr>
          <w:rFonts w:ascii="宋体" w:hAnsi="宋体" w:hint="eastAsia"/>
          <w:i/>
          <w:vertAlign w:val="subscript"/>
        </w:rPr>
        <w:t>A</w:t>
      </w:r>
      <w:r>
        <w:rPr>
          <w:rFonts w:ascii="宋体" w:hAnsi="宋体" w:hint="eastAsia"/>
        </w:rPr>
        <w:t>＞</w:t>
      </w:r>
      <w:r>
        <w:rPr>
          <w:rFonts w:ascii="宋体" w:hAnsi="宋体" w:hint="eastAsia"/>
          <w:i/>
        </w:rPr>
        <w:t>m</w:t>
      </w:r>
      <w:r>
        <w:rPr>
          <w:rFonts w:ascii="宋体" w:hAnsi="宋体" w:hint="eastAsia"/>
          <w:i/>
          <w:vertAlign w:val="subscript"/>
        </w:rPr>
        <w:t>B</w:t>
      </w:r>
      <w:r>
        <w:rPr>
          <w:rFonts w:ascii="宋体" w:hAnsi="宋体" w:hint="eastAsia"/>
        </w:rPr>
        <w:t>＞</w:t>
      </w:r>
      <w:r>
        <w:rPr>
          <w:rFonts w:ascii="宋体" w:hAnsi="宋体" w:hint="eastAsia"/>
          <w:i/>
        </w:rPr>
        <w:t>m</w:t>
      </w:r>
      <w:r>
        <w:rPr>
          <w:rFonts w:ascii="宋体" w:hAnsi="宋体" w:hint="eastAsia"/>
          <w:i/>
          <w:vertAlign w:val="subscript"/>
        </w:rPr>
        <w:t>C</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【答案】D。</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【解析】A．由题可知A、B、C三个容器底部受到的压强相等，且容器中液体深度关系为h</w:t>
      </w:r>
      <w:r>
        <w:rPr>
          <w:rFonts w:ascii="宋体" w:hAnsi="宋体" w:hint="eastAsia"/>
          <w:color w:val="FF0000"/>
          <w:vertAlign w:val="subscript"/>
        </w:rPr>
        <w:t>A</w:t>
      </w:r>
      <w:r>
        <w:rPr>
          <w:rFonts w:ascii="宋体" w:hAnsi="宋体" w:hint="eastAsia"/>
          <w:color w:val="FF0000"/>
        </w:rPr>
        <w:t>＜h</w:t>
      </w:r>
      <w:r>
        <w:rPr>
          <w:rFonts w:ascii="宋体" w:hAnsi="宋体" w:hint="eastAsia"/>
          <w:color w:val="FF0000"/>
          <w:vertAlign w:val="subscript"/>
        </w:rPr>
        <w:t>B</w:t>
      </w:r>
      <w:r>
        <w:rPr>
          <w:rFonts w:ascii="宋体" w:hAnsi="宋体" w:hint="eastAsia"/>
          <w:color w:val="FF0000"/>
        </w:rPr>
        <w:t>＜h</w:t>
      </w:r>
      <w:r>
        <w:rPr>
          <w:rFonts w:ascii="宋体" w:hAnsi="宋体" w:hint="eastAsia"/>
          <w:color w:val="FF0000"/>
          <w:vertAlign w:val="subscript"/>
        </w:rPr>
        <w:t>C</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由液体压强公式p＝</w:t>
      </w:r>
      <w:r>
        <w:rPr>
          <w:rFonts w:ascii="宋体" w:hAnsi="宋体" w:hint="eastAsia"/>
          <w:color w:val="FF0000"/>
        </w:rPr>
        <w:t>ρ</w:t>
      </w:r>
      <w:r>
        <w:rPr>
          <w:rFonts w:ascii="宋体" w:hAnsi="宋体" w:hint="eastAsia"/>
          <w:color w:val="FF0000"/>
          <w:vertAlign w:val="subscript"/>
        </w:rPr>
        <w:t>液</w:t>
      </w:r>
      <w:r>
        <w:rPr>
          <w:rFonts w:ascii="宋体" w:hAnsi="宋体" w:hint="eastAsia"/>
          <w:color w:val="FF0000"/>
        </w:rPr>
        <w:t>gh可知，当液体对容器底部压强相等时，液体深度越深，液体密度越小，故液体密度关系为</w:t>
      </w:r>
      <w:r>
        <w:rPr>
          <w:rFonts w:ascii="宋体" w:hAnsi="宋体" w:hint="eastAsia"/>
          <w:color w:val="FF0000"/>
        </w:rPr>
        <w:t>ρ</w:t>
      </w:r>
      <w:r>
        <w:rPr>
          <w:rFonts w:ascii="宋体" w:hAnsi="宋体" w:hint="eastAsia"/>
          <w:color w:val="FF0000"/>
          <w:vertAlign w:val="subscript"/>
        </w:rPr>
        <w:t>A</w:t>
      </w:r>
      <w:r>
        <w:rPr>
          <w:rFonts w:ascii="宋体" w:hAnsi="宋体" w:hint="eastAsia"/>
          <w:color w:val="FF0000"/>
        </w:rPr>
        <w:t>＞</w:t>
      </w:r>
      <w:r>
        <w:rPr>
          <w:rFonts w:ascii="宋体" w:hAnsi="宋体" w:hint="eastAsia"/>
          <w:color w:val="FF0000"/>
        </w:rPr>
        <w:t>ρ</w:t>
      </w:r>
      <w:r>
        <w:rPr>
          <w:rFonts w:ascii="宋体" w:hAnsi="宋体" w:hint="eastAsia"/>
          <w:color w:val="FF0000"/>
          <w:vertAlign w:val="subscript"/>
        </w:rPr>
        <w:t>B</w:t>
      </w:r>
      <w:r>
        <w:rPr>
          <w:rFonts w:ascii="宋体" w:hAnsi="宋体" w:hint="eastAsia"/>
          <w:color w:val="FF0000"/>
        </w:rPr>
        <w:t>＞</w:t>
      </w:r>
      <w:r>
        <w:rPr>
          <w:rFonts w:ascii="宋体" w:hAnsi="宋体" w:hint="eastAsia"/>
          <w:color w:val="FF0000"/>
        </w:rPr>
        <w:t>ρ</w:t>
      </w:r>
      <w:r>
        <w:rPr>
          <w:rFonts w:ascii="宋体" w:hAnsi="宋体" w:hint="eastAsia"/>
          <w:color w:val="FF0000"/>
          <w:vertAlign w:val="subscript"/>
        </w:rPr>
        <w:t>C</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故A选项正确，不符合题意；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B．由题可知A、B、C三个容器底部受到的压强相等，且容器底面积相同，由压强变形式F＝pS可知，三容器底部受到的压力相等，故B选项正确，不符合题意；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CD．由容器形状可知液体重力与液体对容器底部压力关系为G</w:t>
      </w:r>
      <w:r>
        <w:rPr>
          <w:rFonts w:ascii="宋体" w:hAnsi="宋体" w:hint="eastAsia"/>
          <w:color w:val="FF0000"/>
          <w:vertAlign w:val="subscript"/>
        </w:rPr>
        <w:t>A</w:t>
      </w:r>
      <w:r>
        <w:rPr>
          <w:rFonts w:ascii="宋体" w:hAnsi="宋体" w:hint="eastAsia"/>
          <w:color w:val="FF0000"/>
        </w:rPr>
        <w:t>＜F</w:t>
      </w:r>
      <w:r>
        <w:rPr>
          <w:rFonts w:ascii="宋体" w:hAnsi="宋体" w:hint="eastAsia"/>
          <w:color w:val="FF0000"/>
          <w:vertAlign w:val="subscript"/>
        </w:rPr>
        <w:t>A</w:t>
      </w:r>
      <w:r>
        <w:rPr>
          <w:rFonts w:ascii="宋体" w:hAnsi="宋体" w:hint="eastAsia"/>
          <w:color w:val="FF0000"/>
        </w:rPr>
        <w:t>，G</w:t>
      </w:r>
      <w:r>
        <w:rPr>
          <w:rFonts w:ascii="宋体" w:hAnsi="宋体" w:hint="eastAsia"/>
          <w:color w:val="FF0000"/>
          <w:vertAlign w:val="subscript"/>
        </w:rPr>
        <w:t>B</w:t>
      </w:r>
      <w:r>
        <w:rPr>
          <w:rFonts w:ascii="宋体" w:hAnsi="宋体" w:hint="eastAsia"/>
          <w:color w:val="FF0000"/>
        </w:rPr>
        <w:t>＝F</w:t>
      </w:r>
      <w:r>
        <w:rPr>
          <w:rFonts w:ascii="宋体" w:hAnsi="宋体" w:hint="eastAsia"/>
          <w:color w:val="FF0000"/>
          <w:vertAlign w:val="subscript"/>
        </w:rPr>
        <w:t>B</w:t>
      </w:r>
      <w:r>
        <w:rPr>
          <w:rFonts w:ascii="宋体" w:hAnsi="宋体" w:hint="eastAsia"/>
          <w:color w:val="FF0000"/>
        </w:rPr>
        <w:t>，G</w:t>
      </w:r>
      <w:r>
        <w:rPr>
          <w:rFonts w:ascii="宋体" w:hAnsi="宋体" w:hint="eastAsia"/>
          <w:color w:val="FF0000"/>
          <w:vertAlign w:val="subscript"/>
        </w:rPr>
        <w:t>C</w:t>
      </w:r>
      <w:r>
        <w:rPr>
          <w:rFonts w:ascii="宋体" w:hAnsi="宋体" w:hint="eastAsia"/>
          <w:color w:val="FF0000"/>
        </w:rPr>
        <w:t>＞F</w:t>
      </w:r>
      <w:r>
        <w:rPr>
          <w:rFonts w:ascii="宋体" w:hAnsi="宋体" w:hint="eastAsia"/>
          <w:color w:val="FF0000"/>
          <w:vertAlign w:val="subscript"/>
        </w:rPr>
        <w:t>C</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又由B选项分析可知三容器底部受到的压力相等，故三种液体受到的重力关系为G</w:t>
      </w:r>
      <w:r>
        <w:rPr>
          <w:rFonts w:ascii="宋体" w:hAnsi="宋体" w:hint="eastAsia"/>
          <w:color w:val="FF0000"/>
          <w:vertAlign w:val="subscript"/>
        </w:rPr>
        <w:t>A</w:t>
      </w:r>
      <w:r>
        <w:rPr>
          <w:rFonts w:ascii="宋体" w:hAnsi="宋体" w:hint="eastAsia"/>
          <w:color w:val="FF0000"/>
        </w:rPr>
        <w:t>＜G</w:t>
      </w:r>
      <w:r>
        <w:rPr>
          <w:rFonts w:ascii="宋体" w:hAnsi="宋体" w:hint="eastAsia"/>
          <w:color w:val="FF0000"/>
          <w:vertAlign w:val="subscript"/>
        </w:rPr>
        <w:t>B</w:t>
      </w:r>
      <w:r>
        <w:rPr>
          <w:rFonts w:ascii="宋体" w:hAnsi="宋体" w:hint="eastAsia"/>
          <w:color w:val="FF0000"/>
        </w:rPr>
        <w:t>＜G</w:t>
      </w:r>
      <w:r>
        <w:rPr>
          <w:rFonts w:ascii="宋体" w:hAnsi="宋体" w:hint="eastAsia"/>
          <w:color w:val="FF0000"/>
          <w:vertAlign w:val="subscript"/>
        </w:rPr>
        <w:t>C</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由重力变形公式</w:t>
      </w:r>
      <w:r>
        <w:rPr>
          <w:color w:val="FF0000"/>
        </w:rPr>
        <w:pict>
          <v:shape id="图片 16" o:spid="_x0000_i1039" type="#_x0000_t75" style="width:30.67pt;height:28.49pt;mso-position-horizontal-relative:page;mso-position-vertical-relative:page;mso-wrap-style:square" filled="f" stroked="f">
            <v:stroke linestyle="single"/>
            <v:imagedata r:id="rId19" o:title="wps48"/>
            <v:path o:extrusionok="f"/>
            <o:lock v:ext="edit" aspectratio="t"/>
          </v:shape>
        </w:pict>
      </w:r>
      <w:r>
        <w:rPr>
          <w:rFonts w:ascii="宋体" w:hAnsi="宋体" w:hint="eastAsia"/>
          <w:color w:val="FF0000"/>
        </w:rPr>
        <w:t>可知，三种液体的质量关系为m</w:t>
      </w:r>
      <w:r>
        <w:rPr>
          <w:rFonts w:ascii="宋体" w:hAnsi="宋体" w:hint="eastAsia"/>
          <w:color w:val="FF0000"/>
          <w:vertAlign w:val="subscript"/>
        </w:rPr>
        <w:t>A</w:t>
      </w:r>
      <w:r>
        <w:rPr>
          <w:rFonts w:ascii="宋体" w:hAnsi="宋体" w:hint="eastAsia"/>
          <w:color w:val="FF0000"/>
        </w:rPr>
        <w:t>＜m</w:t>
      </w:r>
      <w:r>
        <w:rPr>
          <w:rFonts w:ascii="宋体" w:hAnsi="宋体" w:hint="eastAsia"/>
          <w:color w:val="FF0000"/>
          <w:vertAlign w:val="subscript"/>
        </w:rPr>
        <w:t>B</w:t>
      </w:r>
      <w:r>
        <w:rPr>
          <w:rFonts w:ascii="宋体" w:hAnsi="宋体" w:hint="eastAsia"/>
          <w:color w:val="FF0000"/>
        </w:rPr>
        <w:t>＜m</w:t>
      </w:r>
      <w:r>
        <w:rPr>
          <w:rFonts w:ascii="宋体" w:hAnsi="宋体" w:hint="eastAsia"/>
          <w:color w:val="FF0000"/>
          <w:vertAlign w:val="subscript"/>
        </w:rPr>
        <w:t>C</w:t>
      </w:r>
      <w:r>
        <w:rPr>
          <w:rFonts w:ascii="宋体" w:hAnsi="宋体" w:hint="eastAsia"/>
          <w:color w:val="FF0000"/>
        </w:rPr>
        <w:t xml:space="preserve"> </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由题意可知，三个容器的质量相同，则容器和液体的总质量关系为m</w:t>
      </w:r>
      <w:r>
        <w:rPr>
          <w:rFonts w:ascii="宋体" w:hAnsi="宋体" w:hint="eastAsia"/>
          <w:color w:val="FF0000"/>
          <w:vertAlign w:val="subscript"/>
        </w:rPr>
        <w:t>A</w:t>
      </w:r>
      <w:r>
        <w:rPr>
          <w:rFonts w:ascii="宋体" w:hAnsi="宋体" w:hint="eastAsia"/>
          <w:color w:val="FF0000"/>
        </w:rPr>
        <w:t>´</w:t>
      </w:r>
      <w:r>
        <w:rPr>
          <w:rFonts w:ascii="宋体" w:hAnsi="宋体" w:hint="eastAsia"/>
          <w:color w:val="FF0000"/>
        </w:rPr>
        <w:t>＜m</w:t>
      </w:r>
      <w:r>
        <w:rPr>
          <w:rFonts w:ascii="宋体" w:hAnsi="宋体" w:hint="eastAsia"/>
          <w:color w:val="FF0000"/>
          <w:vertAlign w:val="subscript"/>
        </w:rPr>
        <w:t>B</w:t>
      </w:r>
      <w:r>
        <w:rPr>
          <w:rFonts w:ascii="宋体" w:hAnsi="宋体" w:hint="eastAsia"/>
          <w:color w:val="FF0000"/>
        </w:rPr>
        <w:t>´</w:t>
      </w:r>
      <w:r>
        <w:rPr>
          <w:rFonts w:ascii="宋体" w:hAnsi="宋体" w:hint="eastAsia"/>
          <w:color w:val="FF0000"/>
        </w:rPr>
        <w:t>＜m</w:t>
      </w:r>
      <w:r>
        <w:rPr>
          <w:rFonts w:ascii="宋体" w:hAnsi="宋体" w:hint="eastAsia"/>
          <w:color w:val="FF0000"/>
          <w:vertAlign w:val="subscript"/>
        </w:rPr>
        <w:t>C</w:t>
      </w:r>
      <w:r>
        <w:rPr>
          <w:rFonts w:ascii="宋体" w:hAnsi="宋体" w:hint="eastAsia"/>
          <w:color w:val="FF0000"/>
        </w:rPr>
        <w:t>´</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由公式G＝mg可知，三个容器与液体的总重力关系为G</w:t>
      </w:r>
      <w:r>
        <w:rPr>
          <w:rFonts w:ascii="宋体" w:hAnsi="宋体" w:hint="eastAsia"/>
          <w:color w:val="FF0000"/>
          <w:vertAlign w:val="subscript"/>
        </w:rPr>
        <w:t>A</w:t>
      </w:r>
      <w:r>
        <w:rPr>
          <w:rFonts w:ascii="宋体" w:hAnsi="宋体" w:hint="eastAsia"/>
          <w:color w:val="FF0000"/>
        </w:rPr>
        <w:t>´</w:t>
      </w:r>
      <w:r>
        <w:rPr>
          <w:rFonts w:ascii="宋体" w:hAnsi="宋体" w:hint="eastAsia"/>
          <w:color w:val="FF0000"/>
        </w:rPr>
        <w:t>＜G</w:t>
      </w:r>
      <w:r>
        <w:rPr>
          <w:rFonts w:ascii="宋体" w:hAnsi="宋体" w:hint="eastAsia"/>
          <w:color w:val="FF0000"/>
          <w:vertAlign w:val="subscript"/>
        </w:rPr>
        <w:t>B</w:t>
      </w:r>
      <w:r>
        <w:rPr>
          <w:rFonts w:ascii="宋体" w:hAnsi="宋体" w:hint="eastAsia"/>
          <w:color w:val="FF0000"/>
        </w:rPr>
        <w:t>´</w:t>
      </w:r>
      <w:r>
        <w:rPr>
          <w:rFonts w:ascii="宋体" w:hAnsi="宋体" w:hint="eastAsia"/>
          <w:color w:val="FF0000"/>
        </w:rPr>
        <w:t>＜G</w:t>
      </w:r>
      <w:r>
        <w:rPr>
          <w:rFonts w:ascii="宋体" w:hAnsi="宋体" w:hint="eastAsia"/>
          <w:color w:val="FF0000"/>
          <w:vertAlign w:val="subscript"/>
        </w:rPr>
        <w:t>C</w:t>
      </w:r>
      <w:r>
        <w:rPr>
          <w:rFonts w:ascii="宋体" w:hAnsi="宋体" w:hint="eastAsia"/>
          <w:color w:val="FF0000"/>
        </w:rPr>
        <w:t>´</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由于容器放置在水平桌面上，则容器对桌面的压力等于容器与容器中液体的总重，故容器对桌面的压力关系为F</w:t>
      </w:r>
      <w:r>
        <w:rPr>
          <w:rFonts w:ascii="宋体" w:hAnsi="宋体" w:hint="eastAsia"/>
          <w:color w:val="FF0000"/>
          <w:vertAlign w:val="subscript"/>
        </w:rPr>
        <w:t>A</w:t>
      </w:r>
      <w:r>
        <w:rPr>
          <w:rFonts w:ascii="宋体" w:hAnsi="宋体" w:hint="eastAsia"/>
          <w:color w:val="FF0000"/>
        </w:rPr>
        <w:t>´</w:t>
      </w:r>
      <w:r>
        <w:rPr>
          <w:rFonts w:ascii="宋体" w:hAnsi="宋体" w:hint="eastAsia"/>
          <w:color w:val="FF0000"/>
        </w:rPr>
        <w:t>＜F</w:t>
      </w:r>
      <w:r>
        <w:rPr>
          <w:rFonts w:ascii="宋体" w:hAnsi="宋体" w:hint="eastAsia"/>
          <w:color w:val="FF0000"/>
          <w:vertAlign w:val="subscript"/>
        </w:rPr>
        <w:t>B</w:t>
      </w:r>
      <w:r>
        <w:rPr>
          <w:rFonts w:ascii="宋体" w:hAnsi="宋体" w:hint="eastAsia"/>
          <w:color w:val="FF0000"/>
        </w:rPr>
        <w:t>´</w:t>
      </w:r>
      <w:r>
        <w:rPr>
          <w:rFonts w:ascii="宋体" w:hAnsi="宋体" w:hint="eastAsia"/>
          <w:color w:val="FF0000"/>
        </w:rPr>
        <w:t>＜F</w:t>
      </w:r>
      <w:r>
        <w:rPr>
          <w:rFonts w:ascii="宋体" w:hAnsi="宋体" w:hint="eastAsia"/>
          <w:color w:val="FF0000"/>
          <w:vertAlign w:val="subscript"/>
        </w:rPr>
        <w:t>C</w:t>
      </w:r>
      <w:r>
        <w:rPr>
          <w:rFonts w:ascii="宋体" w:hAnsi="宋体" w:hint="eastAsia"/>
          <w:color w:val="FF0000"/>
        </w:rPr>
        <w:t>´</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又因为容器底面积相同，由公式</w:t>
      </w:r>
      <w:r>
        <w:rPr>
          <w:color w:val="FF0000"/>
        </w:rPr>
        <w:pict>
          <v:shape id="图片 17" o:spid="_x0000_i1040" type="#_x0000_t75" style="width:30.67pt;height:26.98pt;mso-position-horizontal-relative:page;mso-position-vertical-relative:page;mso-wrap-style:square" filled="f" stroked="f">
            <v:stroke linestyle="single"/>
            <v:imagedata r:id="rId6" o:title="wps49"/>
            <v:path o:extrusionok="f"/>
            <o:lock v:ext="edit" aspectratio="t"/>
          </v:shape>
        </w:pict>
      </w:r>
      <w:r>
        <w:rPr>
          <w:rFonts w:ascii="宋体" w:hAnsi="宋体" w:hint="eastAsia"/>
          <w:color w:val="FF0000"/>
        </w:rPr>
        <w:t>可知，容器对桌面的压强关系为p</w:t>
      </w:r>
      <w:r>
        <w:rPr>
          <w:rFonts w:ascii="宋体" w:hAnsi="宋体" w:hint="eastAsia"/>
          <w:color w:val="FF0000"/>
          <w:vertAlign w:val="subscript"/>
        </w:rPr>
        <w:t>A</w:t>
      </w:r>
      <w:r>
        <w:rPr>
          <w:rFonts w:ascii="宋体" w:hAnsi="宋体" w:hint="eastAsia"/>
          <w:color w:val="FF0000"/>
        </w:rPr>
        <w:t>＜p</w:t>
      </w:r>
      <w:r>
        <w:rPr>
          <w:rFonts w:ascii="宋体" w:hAnsi="宋体" w:hint="eastAsia"/>
          <w:color w:val="FF0000"/>
          <w:vertAlign w:val="subscript"/>
        </w:rPr>
        <w:t>B</w:t>
      </w:r>
      <w:r>
        <w:rPr>
          <w:rFonts w:ascii="宋体" w:hAnsi="宋体" w:hint="eastAsia"/>
          <w:color w:val="FF0000"/>
        </w:rPr>
        <w:t>＜p</w:t>
      </w:r>
      <w:r>
        <w:rPr>
          <w:rFonts w:ascii="宋体" w:hAnsi="宋体" w:hint="eastAsia"/>
          <w:color w:val="FF0000"/>
          <w:vertAlign w:val="subscript"/>
        </w:rPr>
        <w:t>C</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故C选项正确，不符合题意；D选项错误，符合题意。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故选D。</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rPr>
        <w:t>6.</w:t>
      </w:r>
      <w:r>
        <w:rPr>
          <w:rFonts w:ascii="宋体" w:hAnsi="宋体" w:hint="eastAsia"/>
        </w:rPr>
        <w:t>图中的装置不是依据连通器原理工作的是（  ）。</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w:t>
      </w:r>
      <w:r>
        <w:pict>
          <v:shape id="图片 18" o:spid="_x0000_i1041" type="#_x0000_t75" style="width:101.95pt;height:54.65pt;mso-position-horizontal-relative:page;mso-position-vertical-relative:page;mso-wrap-style:square" filled="f" stroked="f">
            <v:stroke linestyle="single"/>
            <v:imagedata r:id="rId20" o:title="wps10"/>
            <v:path o:extrusionok="f"/>
            <o:lock v:ext="edit" aspectratio="t"/>
          </v:shape>
        </w:pict>
      </w:r>
      <w:r>
        <w:rPr>
          <w:rFonts w:ascii="宋体" w:hAnsi="宋体" w:hint="eastAsia"/>
        </w:rPr>
        <w:t>自动给水盆栽</w:t>
      </w:r>
      <w:r>
        <w:rPr>
          <w:rFonts w:ascii="宋体" w:hAnsi="宋体" w:hint="eastAsia"/>
        </w:rPr>
        <w:tab/>
      </w:r>
      <w:r>
        <w:rPr>
          <w:rFonts w:ascii="宋体" w:hAnsi="宋体" w:hint="eastAsia"/>
        </w:rPr>
        <w:t>B．</w:t>
      </w:r>
      <w:r>
        <w:pict>
          <v:shape id="图片 19" o:spid="_x0000_i1042" type="#_x0000_t75" style="width:71.28pt;height:72.78pt;mso-position-horizontal-relative:page;mso-position-vertical-relative:page;mso-wrap-style:square" filled="f" stroked="f">
            <v:stroke linestyle="single"/>
            <v:imagedata r:id="rId21" o:title="wps11"/>
            <v:path o:extrusionok="f"/>
            <o:lock v:ext="edit" aspectratio="t"/>
          </v:shape>
        </w:pict>
      </w:r>
      <w:r>
        <w:rPr>
          <w:rFonts w:ascii="宋体" w:hAnsi="宋体" w:hint="eastAsia"/>
        </w:rPr>
        <w:t>锅炉水位</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C．</w:t>
      </w:r>
      <w:r>
        <w:pict>
          <v:shape id="图片 20" o:spid="_x0000_i1043" type="#_x0000_t75" style="width:114.05pt;height:54.65pt;mso-position-horizontal-relative:page;mso-position-vertical-relative:page;mso-wrap-style:square" filled="f" stroked="f">
            <v:stroke linestyle="single"/>
            <v:imagedata r:id="rId22" o:title="wps12"/>
            <v:path o:extrusionok="f"/>
            <o:lock v:ext="edit" aspectratio="t"/>
          </v:shape>
        </w:pict>
      </w:r>
      <w:r>
        <w:rPr>
          <w:rFonts w:ascii="宋体" w:hAnsi="宋体" w:hint="eastAsia"/>
        </w:rPr>
        <w:t xml:space="preserve"> 船闸</w:t>
      </w:r>
      <w:r>
        <w:rPr>
          <w:rFonts w:ascii="宋体" w:hAnsi="宋体" w:hint="eastAsia"/>
        </w:rPr>
        <w:tab/>
      </w:r>
      <w:r>
        <w:rPr>
          <w:rFonts w:ascii="宋体" w:hAnsi="宋体"/>
        </w:rPr>
        <w:t xml:space="preserve">    </w:t>
      </w:r>
      <w:r>
        <w:rPr>
          <w:rFonts w:ascii="宋体" w:hAnsi="宋体" w:hint="eastAsia"/>
        </w:rPr>
        <w:t>D．</w:t>
      </w:r>
      <w:r>
        <w:pict>
          <v:shape id="图片 21" o:spid="_x0000_i1044" type="#_x0000_t75" style="width:73.43pt;height:62.21pt;mso-position-horizontal-relative:page;mso-position-vertical-relative:page;mso-wrap-style:square" filled="f" stroked="f">
            <v:stroke linestyle="single"/>
            <v:imagedata r:id="rId23" o:title="wps13"/>
            <v:path o:extrusionok="f"/>
            <o:lock v:ext="edit" aspectratio="t"/>
          </v:shape>
        </w:pict>
      </w:r>
      <w:r>
        <w:rPr>
          <w:rFonts w:ascii="宋体" w:hAnsi="宋体" w:hint="eastAsia"/>
        </w:rPr>
        <w:t>茶壶</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【答案】A。</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【解析】连通器的结构是上端开口，下端相连，A中瓶子的上端并未开口，所以不是连通器，故A符合题意，BCD不符合题意。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故选A。</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rPr>
        <w:t>7.</w:t>
      </w:r>
      <w:r>
        <w:rPr>
          <w:rFonts w:ascii="宋体" w:hAnsi="宋体" w:hint="eastAsia"/>
        </w:rPr>
        <w:t>沈清同学利用托里拆利实验测量大气压强的值，如图所示，以下判断正确的是（  ）。</w:t>
      </w:r>
    </w:p>
    <w:p>
      <w:pPr>
        <w:shd w:val="clear" w:color="auto" w:fill="FFFFFF"/>
        <w:autoSpaceDE w:val="0"/>
        <w:spacing w:line="360" w:lineRule="auto"/>
        <w:ind w:firstLine="420" w:firstLineChars="200"/>
        <w:jc w:val="center"/>
        <w:textAlignment w:val="center"/>
        <w:rPr>
          <w:rFonts w:ascii="宋体" w:hAnsi="宋体" w:hint="eastAsia"/>
        </w:rPr>
      </w:pPr>
      <w:r>
        <w:pict>
          <v:shape id="图片 22" o:spid="_x0000_i1045" type="#_x0000_t75" style="width:103.26pt;height:154.84pt;mso-position-horizontal-relative:page;mso-position-vertical-relative:page;mso-wrap-style:square" filled="f" stroked="f">
            <v:stroke linestyle="single"/>
            <v:imagedata r:id="rId24" o:title="wps14"/>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A．此时大气压强等于760mm高水银柱所产生的压强；</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B．若将玻璃管稍稍倾斜，则管内外水银面的高度差将不变；</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C．若把此装置从天塔首层乘电梯带到顶层，则管内外水银面的高度差将增大；</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D．若换用密度比水银小的液体做实验，则大气压能支持液柱的高度会不变</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【答案】B。</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【解析】A．此时内外水银液面差为750mm，大气压强等于750mm水银柱产生的压强，故A错误；</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B．此时大气压强不变，倾斜玻璃管，玻璃管内外液面差不会改变，故B正确；</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C．大气压强随着海拔的增高而降低，所以管内外液面差也会降低，故C错误；</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D．大气压强等于管内外液面差的液柱产生的压强，根据液体压强公式，液体密度减小，液柱高度会增大，故D错误。</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故选B。</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rPr>
        <w:t>8.</w:t>
      </w:r>
      <w:r>
        <w:rPr>
          <w:rFonts w:ascii="宋体" w:hAnsi="宋体" w:hint="eastAsia"/>
        </w:rPr>
        <w:t>如图所示现象</w:t>
      </w:r>
      <w:r>
        <w:rPr>
          <w:rFonts w:ascii="宋体" w:hAnsi="宋体" w:hint="eastAsia"/>
          <w:u w:val="single"/>
        </w:rPr>
        <w:t>不能</w:t>
      </w:r>
      <w:r>
        <w:rPr>
          <w:rFonts w:ascii="宋体" w:hAnsi="宋体" w:hint="eastAsia"/>
        </w:rPr>
        <w:t>用流体压强与流速的关系来解释的是（</w:t>
      </w:r>
      <w:r>
        <w:rPr>
          <w:rFonts w:ascii="宋体" w:hAnsi="宋体" w:hint="eastAsia"/>
          <w:kern w:val="0"/>
        </w:rPr>
        <w:t xml:space="preserve">  </w:t>
      </w:r>
      <w:r>
        <w:rPr>
          <w:rFonts w:ascii="宋体" w:hAnsi="宋体" w:hint="eastAsia"/>
        </w:rPr>
        <w:t>）。</w:t>
      </w:r>
    </w:p>
    <w:p>
      <w:pPr>
        <w:shd w:val="clear" w:color="auto" w:fill="FFFFFF"/>
        <w:autoSpaceDE w:val="0"/>
        <w:spacing w:line="360" w:lineRule="auto"/>
        <w:ind w:firstLine="420" w:firstLineChars="200"/>
        <w:jc w:val="left"/>
        <w:textAlignment w:val="center"/>
        <w:rPr>
          <w:rFonts w:ascii="宋体" w:hAnsi="宋体" w:hint="eastAsia"/>
        </w:rPr>
      </w:pPr>
      <w:r>
        <w:pict>
          <v:shape id="图片 23" o:spid="_x0000_i1046" type="#_x0000_t75" style="width:362.25pt;height:110.13pt;mso-position-horizontal-relative:page;mso-position-vertical-relative:page;mso-wrap-style:square" filled="f" stroked="f">
            <v:stroke linestyle="single"/>
            <v:imagedata r:id="rId25" o:title="wps15"/>
            <v:path o:extrusionok="f"/>
            <o:lock v:ext="edit" aspectratio="t"/>
          </v:shape>
        </w:pict>
      </w:r>
      <w:r>
        <w:rPr>
          <w:rFonts w:ascii="宋体" w:hAnsi="宋体" w:hint="eastAsia"/>
        </w:rPr>
        <w:t xml:space="preserve"> </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A．图甲所示飞机升力的产生原因；</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B．图乙所示向两张纸中间吹气，纸张向中间靠拢；</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C．图丙所示地铁站台边，人必须站在黄色以外的区域候车；</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D．图丁所示装有液体的玻璃管，底部和侧壁的橡皮膜往外凸起</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【答案】D。</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A．相等的时间内，空气经过机翼上面的路程大于下面的路程，机翼上面的空气流速大于下面的流速，机翼上面的压强小于下面的压强，出现压强差，出现了压力差，这个压力差就是机翼向上的升力；能用流体压强与流速的关系来解释，故A不符合题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B．对着两张平行的纸吹气，两纸中间的空气流速大压强小，而两纸的外部空气流速小压强大，两纸受到两边向内的压力差，所以两张纸被压到一起，能用流体压强与流速的关系来解释，故B不合题意；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C．当列车驶进站台时，会带动人和车之间的空气流动速度加快，此时人外侧的空气流动速度慢，根据流体压强与流速的关系可知：人外侧空气流速慢压强大，而内侧流速快压强小，会产生一个向内侧的压强差，将人推向火车，易出现危险．所以人必须站在安全黄线以外的区域候车．能用流体压强与流速的关系来解释，故C不合题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D．如图所示装有液体的玻璃管，底部和侧壁的橡皮膜往外凸起，是因为液体对容器底和侧壁有压强，不能用流体压强与流速的关系来解释，故D符合题意。</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9.</w:t>
      </w:r>
      <w:r>
        <w:rPr>
          <w:rFonts w:ascii="宋体" w:hAnsi="宋体" w:hint="eastAsia"/>
        </w:rPr>
        <w:t>近期交警部门加大对电动车安装遮阳伞的检查拆除力度</w:t>
      </w:r>
      <w:r>
        <w:rPr>
          <w:rFonts w:ascii="微软雅黑" w:eastAsia="微软雅黑" w:hAnsi="微软雅黑" w:cs="微软雅黑" w:hint="eastAsia"/>
        </w:rPr>
        <w:t>｡</w:t>
      </w:r>
      <w:r>
        <w:rPr>
          <w:rFonts w:ascii="宋体" w:hAnsi="宋体" w:cs="宋体" w:hint="eastAsia"/>
        </w:rPr>
        <w:t>遮阳伞虽能遮挡阳光，但存在安全隐患，当电动车快速行驶时，如图所示，下列说法正确的</w:t>
      </w:r>
      <w:r>
        <w:rPr>
          <w:rFonts w:ascii="宋体" w:hAnsi="宋体" w:hint="eastAsia"/>
        </w:rPr>
        <w:t xml:space="preserve">是（ </w:t>
      </w:r>
      <w:r>
        <w:rPr>
          <w:rFonts w:ascii="宋体" w:hAnsi="宋体"/>
        </w:rPr>
        <w:t xml:space="preserve"> </w:t>
      </w:r>
      <w:r>
        <w:rPr>
          <w:rFonts w:ascii="宋体" w:hAnsi="宋体" w:hint="eastAsia"/>
        </w:rPr>
        <w:t>）。</w:t>
      </w:r>
    </w:p>
    <w:p>
      <w:pPr>
        <w:shd w:val="clear" w:color="auto" w:fill="FFFFFF"/>
        <w:autoSpaceDE w:val="0"/>
        <w:spacing w:line="360" w:lineRule="auto"/>
        <w:ind w:firstLine="420" w:firstLineChars="200"/>
        <w:jc w:val="center"/>
        <w:textAlignment w:val="center"/>
        <w:rPr>
          <w:rFonts w:ascii="宋体" w:hAnsi="宋体" w:hint="eastAsia"/>
        </w:rPr>
      </w:pPr>
      <w:r>
        <w:pict>
          <v:shape id="图片 24" o:spid="_x0000_i1047" type="#_x0000_t75" style="width:282.73pt;height:134.35pt;mso-position-horizontal-relative:page;mso-position-vertical-relative:page;mso-wrap-style:square" filled="f" stroked="f">
            <v:stroke linestyle="single"/>
            <v:imagedata r:id="rId26" o:title="wps50"/>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A．遮阳伞上边空气流速小，压强小，伞面被向下压；</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B．遮阳伞下边空气流速大，压强小，伞面被向上吸；</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C．遮阳伞上边空气流速大，压强大，伞面被向下压；</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D．遮阳伞下边空气流速小，压强大，伞面被向上吸</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【答案】D。</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伞的形状是上方凸起的，当气流经过时，上方的流速大，压强小，下方的流速小，压强大，伞下方的气压大于伞上方的气压，这样就会产生一个向上的升力，使伞容易被风吸起来，使电动车不能平稳行驶。</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故选D。</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10</w:t>
      </w:r>
      <w:r>
        <w:rPr>
          <w:rFonts w:ascii="宋体" w:hAnsi="宋体" w:hint="eastAsia"/>
        </w:rPr>
        <w:t>．</w:t>
      </w:r>
      <w:r>
        <w:rPr>
          <w:rFonts w:ascii="宋体" w:hAnsi="宋体" w:hint="eastAsia"/>
          <w:b/>
          <w:bCs/>
        </w:rPr>
        <w:t>（双选）</w:t>
      </w:r>
      <w:r>
        <w:rPr>
          <w:rFonts w:ascii="宋体" w:hAnsi="宋体" w:hint="eastAsia"/>
        </w:rPr>
        <w:t>如图所示，A、B两个密度之比为8:1、体积之比为1:8的实心正方体，按甲、乙两种不同的方式叠放在水平地面上，下列说法正确的是（</w:t>
      </w:r>
      <w:r>
        <w:rPr>
          <w:rFonts w:ascii="宋体" w:hAnsi="宋体" w:hint="eastAsia"/>
          <w:kern w:val="0"/>
        </w:rPr>
        <w:t xml:space="preserve">  </w:t>
      </w:r>
      <w:r>
        <w:rPr>
          <w:rFonts w:ascii="宋体" w:hAnsi="宋体" w:hint="eastAsia"/>
        </w:rPr>
        <w:t>）。</w:t>
      </w:r>
    </w:p>
    <w:p>
      <w:pPr>
        <w:shd w:val="clear" w:color="auto" w:fill="FFFFFF"/>
        <w:autoSpaceDE w:val="0"/>
        <w:spacing w:line="360" w:lineRule="auto"/>
        <w:ind w:firstLine="420" w:firstLineChars="200"/>
        <w:jc w:val="center"/>
        <w:textAlignment w:val="center"/>
        <w:rPr>
          <w:rFonts w:ascii="宋体" w:hAnsi="宋体" w:hint="eastAsia"/>
        </w:rPr>
      </w:pPr>
      <w:r>
        <w:pict>
          <v:shape id="图片 25" o:spid="_x0000_i1048" type="#_x0000_t75" style="width:176.27pt;height:95.26pt;mso-position-horizontal-relative:page;mso-position-vertical-relative:page;mso-wrap-style:square" filled="f" stroked="f">
            <v:stroke linestyle="single"/>
            <v:imagedata r:id="rId27" o:title="wps58"/>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A．图甲中A对B的压力小于图乙中B对A的压力；</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B．图甲中A对B的压强小于图乙中B对A的压强；</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C．地面受到的压力之比是1:1；</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D．地面受到的压强之比为1:4</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【答案】CD。</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【解析】A．由</w:t>
      </w:r>
      <w:r>
        <w:rPr>
          <w:color w:val="FF0000"/>
        </w:rPr>
        <w:pict>
          <v:shape id="图片 26" o:spid="_x0000_i1049" type="#_x0000_t75" style="width:30.67pt;height:26.98pt;mso-position-horizontal-relative:page;mso-position-vertical-relative:page;mso-wrap-style:square" filled="f" stroked="f">
            <v:stroke linestyle="single"/>
            <v:imagedata r:id="rId28" o:title="wps59"/>
            <v:path o:extrusionok="f"/>
            <o:lock v:ext="edit" aspectratio="t"/>
          </v:shape>
        </w:pict>
      </w:r>
      <w:r>
        <w:rPr>
          <w:rFonts w:ascii="宋体" w:hAnsi="宋体" w:hint="eastAsia"/>
          <w:color w:val="FF0000"/>
        </w:rPr>
        <w:t>得，A、B的质量之比为</w:t>
      </w:r>
      <w:r>
        <w:rPr>
          <w:color w:val="FF0000"/>
        </w:rPr>
        <w:pict>
          <v:shape id="图片 27" o:spid="_x0000_i1050" type="#_x0000_t75" style="width:95.26pt;height:29.98pt;mso-position-horizontal-relative:page;mso-position-vertical-relative:page;mso-wrap-style:square" filled="f" stroked="f">
            <v:stroke linestyle="single"/>
            <v:imagedata r:id="rId29" o:title="wps60"/>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由</w:t>
      </w:r>
      <w:r>
        <w:rPr>
          <w:color w:val="FF0000"/>
        </w:rPr>
        <w:pict>
          <v:shape id="图片 28" o:spid="_x0000_i1051" type="#_x0000_t75" style="width:35.22pt;height:14.25pt;mso-position-horizontal-relative:page;mso-position-vertical-relative:page;mso-wrap-style:square" filled="f" stroked="f">
            <v:stroke linestyle="single"/>
            <v:imagedata r:id="rId30" o:title="wps61"/>
            <v:path o:extrusionok="f"/>
            <o:lock v:ext="edit" aspectratio="t"/>
          </v:shape>
        </w:pict>
      </w:r>
      <w:r>
        <w:rPr>
          <w:rFonts w:ascii="宋体" w:hAnsi="宋体" w:hint="eastAsia"/>
          <w:color w:val="FF0000"/>
        </w:rPr>
        <w:t>得，甲乙的重力相等，图甲中A对B的压力等于A的重力，图乙中B对A的压力等于B的重力，故图甲中A对B的压力等于图乙中B对A的压力，故A错误；</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B．图甲中A对B的压力等于图乙中B对A的压力，受力面积大小也相等，由</w:t>
      </w:r>
      <w:r>
        <w:rPr>
          <w:color w:val="FF0000"/>
        </w:rPr>
        <w:pict>
          <v:shape id="图片 29" o:spid="_x0000_i1052" type="#_x0000_t75" style="width:29.98pt;height:27pt;mso-position-horizontal-relative:page;mso-position-vertical-relative:page;mso-wrap-style:square" filled="f" stroked="f">
            <v:stroke linestyle="single"/>
            <v:imagedata r:id="rId31" o:title="wps62"/>
            <v:path o:extrusionok="f"/>
            <o:lock v:ext="edit" aspectratio="t"/>
          </v:shape>
        </w:pict>
      </w:r>
      <w:r>
        <w:rPr>
          <w:rFonts w:ascii="宋体" w:hAnsi="宋体" w:hint="eastAsia"/>
          <w:color w:val="FF0000"/>
        </w:rPr>
        <w:t>得，图甲中A对B的压强等于图乙中B对A的压强，故B错误；</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C．甲乙图中，地面受到的压力都等于AB整体的重力，则甲乙图中地面受到的压力相等，即地面受到的压力之比是1:1，故C正确；</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D．A、B的体积之比为1:8，则A、B的边长之比为1:2，A、B的面积之比为1:4，</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地面受到的压强之比为</w:t>
      </w:r>
      <w:r>
        <w:rPr>
          <w:color w:val="FF0000"/>
        </w:rPr>
        <w:pict>
          <v:shape id="图片 30" o:spid="_x0000_i1053" type="#_x0000_t75" style="width:138.64pt;height:58.56pt;mso-position-horizontal-relative:page;mso-position-vertical-relative:page;mso-wrap-style:square" filled="f" stroked="f">
            <v:stroke linestyle="single"/>
            <v:imagedata r:id="rId32" o:title="wps63"/>
            <v:path o:extrusionok="f"/>
            <o:lock v:ext="edit" aspectratio="t"/>
          </v:shape>
        </w:pict>
      </w:r>
      <w:r>
        <w:rPr>
          <w:rFonts w:hint="eastAsia"/>
          <w:color w:val="FF0000"/>
        </w:rPr>
        <w:t>；</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故D正确。</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故选CD。</w:t>
      </w:r>
    </w:p>
    <w:p>
      <w:pPr>
        <w:widowControl/>
        <w:autoSpaceDE w:val="0"/>
        <w:spacing w:line="360" w:lineRule="auto"/>
        <w:ind w:firstLine="420" w:firstLineChars="200"/>
        <w:rPr>
          <w:rFonts w:ascii="宋体" w:hAnsi="宋体" w:hint="eastAsia"/>
          <w:b/>
          <w:bCs/>
          <w:color w:val="000000"/>
          <w:kern w:val="0"/>
        </w:rPr>
      </w:pPr>
      <w:r>
        <w:rPr>
          <w:rFonts w:ascii="宋体" w:hAnsi="宋体" w:hint="eastAsia"/>
          <w:b/>
          <w:bCs/>
          <w:color w:val="000000"/>
          <w:kern w:val="0"/>
        </w:rPr>
        <w:t>二、填空题（</w:t>
      </w:r>
      <w:r>
        <w:rPr>
          <w:rFonts w:ascii="宋体" w:hAnsi="宋体"/>
          <w:b/>
          <w:bCs/>
          <w:color w:val="000000"/>
          <w:kern w:val="0"/>
        </w:rPr>
        <w:t>7</w:t>
      </w:r>
      <w:r>
        <w:rPr>
          <w:rFonts w:ascii="宋体" w:hAnsi="宋体" w:hint="eastAsia"/>
          <w:b/>
          <w:bCs/>
          <w:color w:val="000000"/>
          <w:kern w:val="0"/>
        </w:rPr>
        <w:t>小题，每空</w:t>
      </w:r>
      <w:r>
        <w:rPr>
          <w:rFonts w:ascii="宋体" w:hAnsi="宋体"/>
          <w:b/>
          <w:bCs/>
          <w:color w:val="000000"/>
          <w:kern w:val="0"/>
        </w:rPr>
        <w:t>2</w:t>
      </w:r>
      <w:r>
        <w:rPr>
          <w:rFonts w:ascii="宋体" w:hAnsi="宋体" w:hint="eastAsia"/>
          <w:b/>
          <w:bCs/>
          <w:color w:val="000000"/>
          <w:kern w:val="0"/>
        </w:rPr>
        <w:t>分，共</w:t>
      </w:r>
      <w:r>
        <w:rPr>
          <w:rFonts w:ascii="宋体" w:hAnsi="宋体"/>
          <w:b/>
          <w:bCs/>
          <w:color w:val="000000"/>
          <w:kern w:val="0"/>
        </w:rPr>
        <w:t>34</w:t>
      </w:r>
      <w:r>
        <w:rPr>
          <w:rFonts w:ascii="宋体" w:hAnsi="宋体" w:hint="eastAsia"/>
          <w:b/>
          <w:bCs/>
          <w:color w:val="000000"/>
          <w:kern w:val="0"/>
        </w:rPr>
        <w:t>分）</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11.</w:t>
      </w:r>
      <w:r>
        <w:rPr>
          <w:rFonts w:ascii="宋体" w:hAnsi="宋体" w:hint="eastAsia"/>
        </w:rPr>
        <w:t>如图甲所示，用一个水平推力F将物块A从如图甲位置推到如图乙位置，此过程中物体对桌面的压力______，摩擦力______（以上两空均填</w:t>
      </w:r>
      <w:r>
        <w:rPr>
          <w:rFonts w:ascii="宋体" w:hAnsi="宋体" w:hint="eastAsia"/>
        </w:rPr>
        <w:t>“</w:t>
      </w:r>
      <w:r>
        <w:rPr>
          <w:rFonts w:ascii="宋体" w:hAnsi="宋体" w:hint="eastAsia"/>
        </w:rPr>
        <w:t>变大</w:t>
      </w:r>
      <w:r>
        <w:rPr>
          <w:rFonts w:ascii="宋体" w:hAnsi="宋体" w:hint="eastAsia"/>
        </w:rPr>
        <w:t>”</w:t>
      </w:r>
      <w:r>
        <w:rPr>
          <w:rFonts w:ascii="宋体" w:hAnsi="宋体" w:hint="eastAsia"/>
        </w:rPr>
        <w:t>、</w:t>
      </w:r>
      <w:r>
        <w:rPr>
          <w:rFonts w:ascii="宋体" w:hAnsi="宋体" w:hint="eastAsia"/>
        </w:rPr>
        <w:t>“</w:t>
      </w:r>
      <w:r>
        <w:rPr>
          <w:rFonts w:ascii="宋体" w:hAnsi="宋体" w:hint="eastAsia"/>
        </w:rPr>
        <w:t>变小</w:t>
      </w:r>
      <w:r>
        <w:rPr>
          <w:rFonts w:ascii="宋体" w:hAnsi="宋体" w:hint="eastAsia"/>
        </w:rPr>
        <w:t>”</w:t>
      </w:r>
      <w:r>
        <w:rPr>
          <w:rFonts w:ascii="宋体" w:hAnsi="宋体" w:hint="eastAsia"/>
        </w:rPr>
        <w:t>或</w:t>
      </w:r>
      <w:r>
        <w:rPr>
          <w:rFonts w:ascii="宋体" w:hAnsi="宋体" w:hint="eastAsia"/>
        </w:rPr>
        <w:t>“</w:t>
      </w:r>
      <w:r>
        <w:rPr>
          <w:rFonts w:ascii="宋体" w:hAnsi="宋体" w:hint="eastAsia"/>
        </w:rPr>
        <w:t>不变</w:t>
      </w:r>
      <w:r>
        <w:rPr>
          <w:rFonts w:ascii="宋体" w:hAnsi="宋体" w:hint="eastAsia"/>
        </w:rPr>
        <w:t>”</w:t>
      </w:r>
      <w:r>
        <w:rPr>
          <w:rFonts w:ascii="宋体" w:hAnsi="宋体" w:hint="eastAsia"/>
        </w:rPr>
        <w:t>）。压强随时间变化的关系图像应为______（填</w:t>
      </w:r>
      <w:r>
        <w:rPr>
          <w:rFonts w:ascii="宋体" w:hAnsi="宋体" w:hint="eastAsia"/>
        </w:rPr>
        <w:t>“</w:t>
      </w:r>
      <w:r>
        <w:rPr>
          <w:rFonts w:ascii="宋体" w:hAnsi="宋体" w:hint="eastAsia"/>
        </w:rPr>
        <w:t>丙</w:t>
      </w:r>
      <w:r>
        <w:rPr>
          <w:rFonts w:ascii="宋体" w:hAnsi="宋体" w:hint="eastAsia"/>
        </w:rPr>
        <w:t>”</w:t>
      </w:r>
      <w:r>
        <w:rPr>
          <w:rFonts w:ascii="宋体" w:hAnsi="宋体" w:hint="eastAsia"/>
        </w:rPr>
        <w:t>或</w:t>
      </w:r>
      <w:r>
        <w:rPr>
          <w:rFonts w:ascii="宋体" w:hAnsi="宋体" w:hint="eastAsia"/>
        </w:rPr>
        <w:t>“</w:t>
      </w:r>
      <w:r>
        <w:rPr>
          <w:rFonts w:ascii="宋体" w:hAnsi="宋体" w:hint="eastAsia"/>
        </w:rPr>
        <w:t>丁</w:t>
      </w:r>
      <w:r>
        <w:rPr>
          <w:rFonts w:ascii="宋体" w:hAnsi="宋体" w:hint="eastAsia"/>
        </w:rPr>
        <w:t>”</w:t>
      </w:r>
      <w:r>
        <w:rPr>
          <w:rFonts w:ascii="宋体" w:hAnsi="宋体" w:hint="eastAsia"/>
        </w:rPr>
        <w:t>）图。</w:t>
      </w:r>
    </w:p>
    <w:p>
      <w:pPr>
        <w:shd w:val="clear" w:color="auto" w:fill="FFFFFF"/>
        <w:autoSpaceDE w:val="0"/>
        <w:spacing w:line="360" w:lineRule="auto"/>
        <w:ind w:firstLine="420" w:firstLineChars="200"/>
        <w:jc w:val="center"/>
        <w:textAlignment w:val="center"/>
        <w:rPr>
          <w:rFonts w:ascii="宋体" w:hAnsi="宋体" w:hint="eastAsia"/>
        </w:rPr>
      </w:pPr>
      <w:r>
        <w:pict>
          <v:shape id="图片 31" o:spid="_x0000_i1054" type="#_x0000_t75" style="width:404.35pt;height:103.44pt;mso-position-horizontal-relative:page;mso-position-vertical-relative:page;mso-wrap-style:square" filled="f" stroked="f">
            <v:stroke linestyle="single"/>
            <v:imagedata r:id="rId33" o:title="wps51"/>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【答案】不变；不变；丙。</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【解析】[1]物块A被推动过程中，重力大小不变，推动过程中，物块A一直放在水平桌面上，物块A对桌面的压力大小等于物块A的重力大小，因此物体对桌面的压力不变。</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[2]推动过程中，物体对桌面的压力不变，物块与桌面间的粗糙程度不变，因此物块A受到的摩擦力大小不变。</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[3]推动过程中，物体对桌面的压力不变，从图中可以看出，物块A被推动过程中与桌面的接触面积一直都是桌面的面积，因此物块A被推动过程中压强的大小不变。</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12.</w:t>
      </w:r>
      <w:r>
        <w:rPr>
          <w:rFonts w:ascii="宋体" w:hAnsi="宋体" w:hint="eastAsia"/>
        </w:rPr>
        <w:t>如图所示，把一根两端开口的细玻璃管，通过橡皮塞插入装有红色水的玻璃瓶中，从管口向瓶内吹入少量气体后，瓶内的水沿玻璃管上升的高度为</w:t>
      </w:r>
      <w:r>
        <w:rPr>
          <w:rFonts w:ascii="宋体" w:hAnsi="宋体" w:hint="eastAsia"/>
          <w:i/>
        </w:rPr>
        <w:t>h</w:t>
      </w:r>
      <w:r>
        <w:rPr>
          <w:rFonts w:ascii="宋体" w:hAnsi="宋体" w:hint="eastAsia"/>
        </w:rPr>
        <w:t>，此时瓶内气压 ___________瓶外的大气压（选填</w:t>
      </w:r>
      <w:r>
        <w:rPr>
          <w:rFonts w:ascii="宋体" w:hAnsi="宋体" w:hint="eastAsia"/>
        </w:rPr>
        <w:t>“</w:t>
      </w:r>
      <w:r>
        <w:rPr>
          <w:rFonts w:ascii="宋体" w:hAnsi="宋体" w:hint="eastAsia"/>
        </w:rPr>
        <w:t>大于</w:t>
      </w:r>
      <w:r>
        <w:rPr>
          <w:rFonts w:ascii="宋体" w:hAnsi="宋体" w:hint="eastAsia"/>
        </w:rPr>
        <w:t>”</w:t>
      </w:r>
      <w:r>
        <w:rPr>
          <w:rFonts w:ascii="宋体" w:hAnsi="宋体" w:hint="eastAsia"/>
        </w:rPr>
        <w:t>、</w:t>
      </w:r>
      <w:r>
        <w:rPr>
          <w:rFonts w:ascii="宋体" w:hAnsi="宋体" w:hint="eastAsia"/>
        </w:rPr>
        <w:t>“</w:t>
      </w:r>
      <w:r>
        <w:rPr>
          <w:rFonts w:ascii="宋体" w:hAnsi="宋体" w:hint="eastAsia"/>
        </w:rPr>
        <w:t>小于</w:t>
      </w:r>
      <w:r>
        <w:rPr>
          <w:rFonts w:ascii="宋体" w:hAnsi="宋体" w:hint="eastAsia"/>
        </w:rPr>
        <w:t>”</w:t>
      </w:r>
      <w:r>
        <w:rPr>
          <w:rFonts w:ascii="宋体" w:hAnsi="宋体" w:hint="eastAsia"/>
        </w:rPr>
        <w:t>或</w:t>
      </w:r>
      <w:r>
        <w:rPr>
          <w:rFonts w:ascii="宋体" w:hAnsi="宋体" w:hint="eastAsia"/>
        </w:rPr>
        <w:t>“</w:t>
      </w:r>
      <w:r>
        <w:rPr>
          <w:rFonts w:ascii="宋体" w:hAnsi="宋体" w:hint="eastAsia"/>
        </w:rPr>
        <w:t>等于</w:t>
      </w:r>
      <w:r>
        <w:rPr>
          <w:rFonts w:ascii="宋体" w:hAnsi="宋体" w:hint="eastAsia"/>
        </w:rPr>
        <w:t>”</w:t>
      </w:r>
      <w:r>
        <w:rPr>
          <w:rFonts w:ascii="宋体" w:hAnsi="宋体" w:hint="eastAsia"/>
        </w:rPr>
        <w:t>）。不考虑温度的影响，把这个自制气压计从山下移到山上后观察它的高度</w:t>
      </w:r>
      <w:r>
        <w:rPr>
          <w:rFonts w:ascii="宋体" w:hAnsi="宋体" w:hint="eastAsia"/>
          <w:i/>
        </w:rPr>
        <w:t>h</w:t>
      </w:r>
      <w:r>
        <w:rPr>
          <w:rFonts w:ascii="宋体" w:hAnsi="宋体" w:hint="eastAsia"/>
        </w:rPr>
        <w:t xml:space="preserve"> ___________（选填</w:t>
      </w:r>
      <w:r>
        <w:rPr>
          <w:rFonts w:ascii="宋体" w:hAnsi="宋体" w:hint="eastAsia"/>
        </w:rPr>
        <w:t>“</w:t>
      </w:r>
      <w:r>
        <w:rPr>
          <w:rFonts w:ascii="宋体" w:hAnsi="宋体" w:hint="eastAsia"/>
        </w:rPr>
        <w:t>变大</w:t>
      </w:r>
      <w:r>
        <w:rPr>
          <w:rFonts w:ascii="宋体" w:hAnsi="宋体" w:hint="eastAsia"/>
        </w:rPr>
        <w:t>”</w:t>
      </w:r>
      <w:r>
        <w:rPr>
          <w:rFonts w:ascii="宋体" w:hAnsi="宋体" w:hint="eastAsia"/>
        </w:rPr>
        <w:t>、</w:t>
      </w:r>
      <w:r>
        <w:rPr>
          <w:rFonts w:ascii="宋体" w:hAnsi="宋体" w:hint="eastAsia"/>
        </w:rPr>
        <w:t>“</w:t>
      </w:r>
      <w:r>
        <w:rPr>
          <w:rFonts w:ascii="宋体" w:hAnsi="宋体" w:hint="eastAsia"/>
        </w:rPr>
        <w:t>变小</w:t>
      </w:r>
      <w:r>
        <w:rPr>
          <w:rFonts w:ascii="宋体" w:hAnsi="宋体" w:hint="eastAsia"/>
        </w:rPr>
        <w:t>”</w:t>
      </w:r>
      <w:r>
        <w:rPr>
          <w:rFonts w:ascii="宋体" w:hAnsi="宋体" w:hint="eastAsia"/>
        </w:rPr>
        <w:t>或</w:t>
      </w:r>
      <w:r>
        <w:rPr>
          <w:rFonts w:ascii="宋体" w:hAnsi="宋体" w:hint="eastAsia"/>
        </w:rPr>
        <w:t>“</w:t>
      </w:r>
      <w:r>
        <w:rPr>
          <w:rFonts w:ascii="宋体" w:hAnsi="宋体" w:hint="eastAsia"/>
        </w:rPr>
        <w:t>不变</w:t>
      </w:r>
      <w:r>
        <w:rPr>
          <w:rFonts w:ascii="宋体" w:hAnsi="宋体" w:hint="eastAsia"/>
        </w:rPr>
        <w:t>”</w:t>
      </w:r>
      <w:r>
        <w:rPr>
          <w:rFonts w:ascii="宋体" w:hAnsi="宋体" w:hint="eastAsia"/>
        </w:rPr>
        <w:t>）。</w:t>
      </w:r>
    </w:p>
    <w:p>
      <w:pPr>
        <w:shd w:val="clear" w:color="auto" w:fill="FFFFFF"/>
        <w:autoSpaceDE w:val="0"/>
        <w:spacing w:line="360" w:lineRule="auto"/>
        <w:ind w:firstLine="420" w:firstLineChars="200"/>
        <w:jc w:val="center"/>
        <w:textAlignment w:val="center"/>
        <w:rPr>
          <w:rFonts w:ascii="宋体" w:hAnsi="宋体" w:hint="eastAsia"/>
        </w:rPr>
      </w:pPr>
      <w:r>
        <w:pict>
          <v:shape id="图片 32" o:spid="_x0000_i1055" type="#_x0000_t75" style="width:41.92pt;height:84.64pt;mso-position-horizontal-relative:page;mso-position-vertical-relative:page;mso-wrap-style:square" filled="f" stroked="f">
            <v:stroke linestyle="single"/>
            <v:imagedata r:id="rId34" o:title="wps65"/>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【答案】大于；变大。</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【解析】[1]瓶中水面上方是空气，如果此处的气压等于瓶外的大气压，管内和瓶内的水面应该相平。现在是管内的水面高，说明瓶内的气压大于瓶外大气压。</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[2]大气压会随高度的增加而减小；把气压计从山下带到山上，瓶内空气的压强不变，而外界大气压随高度的增加而减小，此时在瓶内气压的作用下，会有一部分水被压入玻璃管，因此瓶内的水沿玻璃管上升的高度</w:t>
      </w:r>
      <w:r>
        <w:rPr>
          <w:rFonts w:ascii="宋体" w:hAnsi="宋体" w:hint="eastAsia"/>
          <w:i/>
          <w:color w:val="FF0000"/>
        </w:rPr>
        <w:t>h</w:t>
      </w:r>
      <w:r>
        <w:rPr>
          <w:rFonts w:ascii="宋体" w:hAnsi="宋体" w:hint="eastAsia"/>
          <w:color w:val="FF0000"/>
        </w:rPr>
        <w:t>变大。</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13.</w:t>
      </w:r>
      <w:r>
        <w:rPr>
          <w:rFonts w:ascii="宋体" w:hAnsi="宋体" w:hint="eastAsia"/>
        </w:rPr>
        <w:t>如图甲所示，用吸管把饮料吸进嘴里，是靠________的作用；图乙壶身与壶嘴组成了________；如图丙所示，汽车驶过后，路边的树叶将飘向________（选填</w:t>
      </w:r>
      <w:r>
        <w:rPr>
          <w:rFonts w:ascii="宋体" w:hAnsi="宋体" w:hint="eastAsia"/>
        </w:rPr>
        <w:t>“</w:t>
      </w:r>
      <w:r>
        <w:rPr>
          <w:rFonts w:ascii="宋体" w:hAnsi="宋体" w:hint="eastAsia"/>
          <w:i/>
        </w:rPr>
        <w:t>A</w:t>
      </w:r>
      <w:r>
        <w:rPr>
          <w:rFonts w:ascii="宋体" w:hAnsi="宋体" w:hint="eastAsia"/>
        </w:rPr>
        <w:t>”</w:t>
      </w:r>
      <w:r>
        <w:rPr>
          <w:rFonts w:ascii="宋体" w:hAnsi="宋体" w:hint="eastAsia"/>
        </w:rPr>
        <w:t>、</w:t>
      </w:r>
      <w:r>
        <w:rPr>
          <w:rFonts w:ascii="宋体" w:hAnsi="宋体" w:hint="eastAsia"/>
        </w:rPr>
        <w:t>“</w:t>
      </w:r>
      <w:r>
        <w:rPr>
          <w:rFonts w:ascii="宋体" w:hAnsi="宋体" w:hint="eastAsia"/>
          <w:i/>
        </w:rPr>
        <w:t>B</w:t>
      </w:r>
      <w:r>
        <w:rPr>
          <w:rFonts w:ascii="宋体" w:hAnsi="宋体" w:hint="eastAsia"/>
        </w:rPr>
        <w:t>”</w:t>
      </w:r>
      <w:r>
        <w:rPr>
          <w:rFonts w:ascii="宋体" w:hAnsi="宋体" w:hint="eastAsia"/>
        </w:rPr>
        <w:t>或</w:t>
      </w:r>
      <w:r>
        <w:rPr>
          <w:rFonts w:ascii="宋体" w:hAnsi="宋体" w:hint="eastAsia"/>
        </w:rPr>
        <w:t>“</w:t>
      </w:r>
      <w:r>
        <w:rPr>
          <w:rFonts w:ascii="宋体" w:hAnsi="宋体" w:hint="eastAsia"/>
          <w:i/>
        </w:rPr>
        <w:t>C</w:t>
      </w:r>
      <w:r>
        <w:rPr>
          <w:rFonts w:ascii="宋体" w:hAnsi="宋体" w:hint="eastAsia"/>
        </w:rPr>
        <w:t>”</w:t>
      </w:r>
      <w:r>
        <w:rPr>
          <w:rFonts w:ascii="宋体" w:hAnsi="宋体" w:hint="eastAsia"/>
        </w:rPr>
        <w:t>）。</w:t>
      </w:r>
    </w:p>
    <w:p>
      <w:pPr>
        <w:shd w:val="clear" w:color="auto" w:fill="FFFFFF"/>
        <w:autoSpaceDE w:val="0"/>
        <w:spacing w:line="360" w:lineRule="auto"/>
        <w:ind w:firstLine="420" w:firstLineChars="200"/>
        <w:jc w:val="center"/>
        <w:textAlignment w:val="center"/>
        <w:rPr>
          <w:rFonts w:ascii="宋体" w:hAnsi="宋体" w:hint="eastAsia"/>
        </w:rPr>
      </w:pPr>
      <w:r>
        <w:pict>
          <v:shape id="图片 33" o:spid="_x0000_i1056" type="#_x0000_t75" style="width:307.6pt;height:108.65pt;mso-position-horizontal-relative:page;mso-position-vertical-relative:page;mso-wrap-style:square" filled="f" stroked="f">
            <v:stroke linestyle="single"/>
            <v:imagedata r:id="rId35" o:title="wps53"/>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i/>
          <w:color w:val="FF0000"/>
        </w:rPr>
      </w:pPr>
      <w:r>
        <w:rPr>
          <w:rFonts w:ascii="宋体" w:hAnsi="宋体" w:hint="eastAsia"/>
          <w:color w:val="FF0000"/>
        </w:rPr>
        <w:t>【答案】大气压；连通器；</w:t>
      </w:r>
      <w:r>
        <w:rPr>
          <w:rFonts w:ascii="宋体" w:hAnsi="宋体" w:hint="eastAsia"/>
          <w:i/>
          <w:color w:val="FF0000"/>
        </w:rPr>
        <w:t>A。</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【解析】[1]吸管吸饮料时，是先把吸管内的空气吸走，使吸管内气压减小，在外界大气压的作用下，汽水被压进吸管里。</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[2]水壶与壶嘴上部均开口，而且下部连通，故两者组成了连通器。</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[3]汽车驶过后，使马路中间的空气流速大，压强小，马路两边的空气流速小，压强大。马路两边的气压大于马路中间的气压，树叶向马路中间运动。</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14.</w:t>
      </w:r>
      <w:r>
        <w:rPr>
          <w:rFonts w:ascii="宋体" w:hAnsi="宋体" w:hint="eastAsia"/>
        </w:rPr>
        <w:t>如图所示，为</w:t>
      </w:r>
      <w:r>
        <w:rPr>
          <w:rFonts w:ascii="宋体" w:hAnsi="宋体" w:hint="eastAsia"/>
          <w:i/>
        </w:rPr>
        <w:t>A</w:t>
      </w:r>
      <w:r>
        <w:rPr>
          <w:rFonts w:ascii="宋体" w:hAnsi="宋体" w:hint="eastAsia"/>
        </w:rPr>
        <w:t>、</w:t>
      </w:r>
      <w:r>
        <w:rPr>
          <w:rFonts w:ascii="宋体" w:hAnsi="宋体" w:hint="eastAsia"/>
          <w:i/>
        </w:rPr>
        <w:t>B</w:t>
      </w:r>
      <w:r>
        <w:rPr>
          <w:rFonts w:ascii="宋体" w:hAnsi="宋体" w:hint="eastAsia"/>
        </w:rPr>
        <w:t>两种实心固体物质的</w:t>
      </w:r>
      <w:r>
        <w:rPr>
          <w:rFonts w:ascii="宋体" w:hAnsi="宋体" w:hint="eastAsia"/>
          <w:i/>
        </w:rPr>
        <w:t>m</w:t>
      </w:r>
      <w:r>
        <w:rPr>
          <w:rFonts w:ascii="宋体" w:hAnsi="宋体" w:hint="eastAsia"/>
        </w:rPr>
        <w:t>-</w:t>
      </w:r>
      <w:r>
        <w:rPr>
          <w:rFonts w:ascii="宋体" w:hAnsi="宋体" w:hint="eastAsia"/>
          <w:i/>
        </w:rPr>
        <w:t>V</w:t>
      </w:r>
      <w:r>
        <w:rPr>
          <w:rFonts w:ascii="宋体" w:hAnsi="宋体" w:hint="eastAsia"/>
        </w:rPr>
        <w:t>图像，将</w:t>
      </w:r>
      <w:r>
        <w:rPr>
          <w:rFonts w:ascii="宋体" w:hAnsi="宋体" w:hint="eastAsia"/>
          <w:i/>
        </w:rPr>
        <w:t>A</w:t>
      </w:r>
      <w:r>
        <w:rPr>
          <w:rFonts w:ascii="宋体" w:hAnsi="宋体" w:hint="eastAsia"/>
        </w:rPr>
        <w:t>、</w:t>
      </w:r>
      <w:r>
        <w:rPr>
          <w:rFonts w:ascii="宋体" w:hAnsi="宋体" w:hint="eastAsia"/>
          <w:i/>
        </w:rPr>
        <w:t>B</w:t>
      </w:r>
      <w:r>
        <w:rPr>
          <w:rFonts w:ascii="宋体" w:hAnsi="宋体" w:hint="eastAsia"/>
        </w:rPr>
        <w:t>两种物质制成高度相等的实心柱体放在水平地面上，则它们对地面的压强之比___________；对地面的压强为</w:t>
      </w:r>
      <w:r>
        <w:rPr>
          <w:rFonts w:ascii="宋体" w:hAnsi="宋体" w:hint="eastAsia"/>
          <w:i/>
        </w:rPr>
        <w:t>p</w:t>
      </w:r>
      <w:r>
        <w:rPr>
          <w:rFonts w:ascii="宋体" w:hAnsi="宋体" w:hint="eastAsia"/>
          <w:i/>
          <w:vertAlign w:val="subscript"/>
        </w:rPr>
        <w:t>1</w:t>
      </w:r>
      <w:r>
        <w:rPr>
          <w:rFonts w:ascii="宋体" w:hAnsi="宋体" w:hint="eastAsia"/>
        </w:rPr>
        <w:t>，将其沿竖直方向切去一半，此时对地面的压强为</w:t>
      </w:r>
      <w:r>
        <w:rPr>
          <w:rFonts w:ascii="宋体" w:hAnsi="宋体" w:hint="eastAsia"/>
          <w:i/>
        </w:rPr>
        <w:t>p</w:t>
      </w:r>
      <w:r>
        <w:rPr>
          <w:rFonts w:ascii="宋体" w:hAnsi="宋体" w:hint="eastAsia"/>
          <w:i/>
          <w:vertAlign w:val="subscript"/>
        </w:rPr>
        <w:t>2</w:t>
      </w:r>
      <w:r>
        <w:rPr>
          <w:rFonts w:ascii="宋体" w:hAnsi="宋体" w:hint="eastAsia"/>
        </w:rPr>
        <w:t>，</w:t>
      </w:r>
      <w:r>
        <w:rPr>
          <w:rFonts w:ascii="宋体" w:hAnsi="宋体" w:hint="eastAsia"/>
          <w:i/>
        </w:rPr>
        <w:t>p</w:t>
      </w:r>
      <w:r>
        <w:rPr>
          <w:rFonts w:ascii="宋体" w:hAnsi="宋体" w:hint="eastAsia"/>
          <w:i/>
          <w:vertAlign w:val="subscript"/>
        </w:rPr>
        <w:t>1</w:t>
      </w:r>
      <w:r>
        <w:rPr>
          <w:rFonts w:ascii="宋体" w:hAnsi="宋体" w:hint="eastAsia"/>
        </w:rPr>
        <w:t>=___________</w:t>
      </w:r>
      <w:r>
        <w:rPr>
          <w:rFonts w:ascii="宋体" w:hAnsi="宋体" w:hint="eastAsia"/>
          <w:i/>
          <w:iCs/>
        </w:rPr>
        <w:t>p</w:t>
      </w:r>
      <w:r>
        <w:rPr>
          <w:rFonts w:ascii="宋体" w:hAnsi="宋体" w:hint="eastAsia"/>
          <w:vertAlign w:val="subscript"/>
        </w:rPr>
        <w:t>2</w:t>
      </w:r>
      <w:r>
        <w:rPr>
          <w:rFonts w:ascii="宋体" w:hAnsi="宋体" w:hint="eastAsia"/>
        </w:rPr>
        <w:t>。</w:t>
      </w:r>
    </w:p>
    <w:p>
      <w:pPr>
        <w:shd w:val="clear" w:color="auto" w:fill="FFFFFF"/>
        <w:autoSpaceDE w:val="0"/>
        <w:spacing w:line="360" w:lineRule="auto"/>
        <w:ind w:firstLine="420" w:firstLineChars="200"/>
        <w:jc w:val="center"/>
        <w:textAlignment w:val="center"/>
        <w:rPr>
          <w:rFonts w:ascii="宋体" w:hAnsi="宋体" w:hint="eastAsia"/>
        </w:rPr>
      </w:pPr>
      <w:r>
        <w:pict>
          <v:shape id="图片 34" o:spid="_x0000_i1057" type="#_x0000_t75" style="width:101.3pt;height:90.69pt;mso-position-horizontal-relative:page;mso-position-vertical-relative:page;mso-wrap-style:square" filled="f" stroked="f">
            <v:stroke linestyle="single"/>
            <v:imagedata r:id="rId36" o:title="wps16"/>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【答案】4</w:t>
      </w:r>
      <w:r>
        <w:rPr>
          <w:rFonts w:ascii="宋体" w:hAnsi="宋体" w:hint="eastAsia"/>
          <w:color w:val="FF0000"/>
        </w:rPr>
        <w:t>∶</w:t>
      </w:r>
      <w:r>
        <w:rPr>
          <w:rFonts w:ascii="宋体" w:hAnsi="宋体" w:hint="eastAsia"/>
          <w:color w:val="FF0000"/>
        </w:rPr>
        <w:t>1；1。</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【解析】[1]由图可知，A物质的密度</w:t>
      </w:r>
      <w:r>
        <w:rPr>
          <w:color w:val="FF0000"/>
        </w:rPr>
        <w:pict>
          <v:shape id="图片 35" o:spid="_x0000_i1058" type="#_x0000_t75" style="width:117.05pt;height:29.98pt;mso-position-horizontal-relative:page;mso-position-vertical-relative:page;mso-wrap-style:square" filled="f" stroked="f">
            <v:stroke linestyle="single"/>
            <v:imagedata r:id="rId37" o:title="wps17"/>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i/>
          <w:color w:val="FF0000"/>
        </w:rPr>
        <w:t>B</w:t>
      </w:r>
      <w:r>
        <w:rPr>
          <w:rFonts w:ascii="宋体" w:hAnsi="宋体" w:hint="eastAsia"/>
          <w:color w:val="FF0000"/>
        </w:rPr>
        <w:t>物质的密度</w:t>
      </w:r>
      <w:r>
        <w:rPr>
          <w:color w:val="FF0000"/>
        </w:rPr>
        <w:pict>
          <v:shape id="图片 36" o:spid="_x0000_i1059" type="#_x0000_t75" style="width:125.3pt;height:29.98pt;mso-position-horizontal-relative:page;mso-position-vertical-relative:page;mso-wrap-style:square" filled="f" stroked="f">
            <v:stroke linestyle="single"/>
            <v:imagedata r:id="rId38" o:title="wps18"/>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两圆柱体的高度相同，则它们对地面的压强之比</w:t>
      </w:r>
      <w:r>
        <w:rPr>
          <w:color w:val="FF0000"/>
        </w:rPr>
        <w:pict>
          <v:shape id="图片 37" o:spid="_x0000_i1060" type="#_x0000_t75" style="width:195.71pt;height:57.63pt;mso-position-horizontal-relative:page;mso-position-vertical-relative:page;mso-wrap-style:square" filled="f" stroked="f">
            <v:stroke linestyle="single"/>
            <v:imagedata r:id="rId39" o:title="wps19"/>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[2]实心圆柱固体对地面的压强</w:t>
      </w:r>
      <w:r>
        <w:rPr>
          <w:color w:val="FF0000"/>
        </w:rPr>
        <w:pict>
          <v:shape id="图片 38" o:spid="_x0000_i1061" type="#_x0000_t75" style="width:115.57pt;height:26.98pt;mso-position-horizontal-relative:page;mso-position-vertical-relative:page;mso-wrap-style:square" filled="f" stroked="f">
            <v:stroke linestyle="single"/>
            <v:imagedata r:id="rId40" o:title="wps20"/>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将其沿竖直方向切去一半后，圆柱体的密度不变，高度不变，所以对地面的压强不变，即</w:t>
      </w:r>
      <w:r>
        <w:rPr>
          <w:rFonts w:ascii="宋体" w:hAnsi="宋体" w:hint="eastAsia"/>
          <w:i/>
          <w:color w:val="FF0000"/>
        </w:rPr>
        <w:t>p</w:t>
      </w:r>
      <w:r>
        <w:rPr>
          <w:rFonts w:ascii="宋体" w:hAnsi="宋体" w:hint="eastAsia"/>
          <w:i/>
          <w:color w:val="FF0000"/>
          <w:vertAlign w:val="subscript"/>
        </w:rPr>
        <w:t>1</w:t>
      </w:r>
      <w:r>
        <w:rPr>
          <w:rFonts w:ascii="宋体" w:hAnsi="宋体" w:hint="eastAsia"/>
          <w:color w:val="FF0000"/>
        </w:rPr>
        <w:t>=</w:t>
      </w:r>
      <w:r>
        <w:rPr>
          <w:rFonts w:ascii="宋体" w:hAnsi="宋体" w:hint="eastAsia"/>
          <w:i/>
          <w:color w:val="FF0000"/>
        </w:rPr>
        <w:t>p</w:t>
      </w:r>
      <w:r>
        <w:rPr>
          <w:rFonts w:ascii="宋体" w:hAnsi="宋体" w:hint="eastAsia"/>
          <w:i/>
          <w:color w:val="FF0000"/>
          <w:vertAlign w:val="subscript"/>
        </w:rPr>
        <w:t>2</w:t>
      </w:r>
      <w:r>
        <w:rPr>
          <w:rFonts w:ascii="宋体" w:hAnsi="宋体" w:hint="eastAsia"/>
          <w:i/>
          <w:color w:val="FF0000"/>
        </w:rPr>
        <w:t>。</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15.</w:t>
      </w:r>
      <w:r>
        <w:rPr>
          <w:rFonts w:ascii="宋体" w:hAnsi="宋体" w:hint="eastAsia"/>
        </w:rPr>
        <w:t>一块密度均匀的长方体木块放在水平桌面上，如图甲所示，若将长方体木块</w:t>
      </w:r>
      <w:r>
        <w:rPr>
          <w:rFonts w:ascii="宋体" w:hAnsi="宋体" w:hint="eastAsia"/>
          <w:i/>
        </w:rPr>
        <w:t>AB</w:t>
      </w:r>
      <w:r>
        <w:rPr>
          <w:rFonts w:ascii="宋体" w:hAnsi="宋体" w:hint="eastAsia"/>
        </w:rPr>
        <w:t>切去右侧的一半，则剩余部分对桌面的压力将 ___________，压强将 ___________；如图乙将长方体木块沿虚线</w:t>
      </w:r>
      <w:r>
        <w:rPr>
          <w:rFonts w:ascii="宋体" w:hAnsi="宋体" w:hint="eastAsia"/>
          <w:i/>
        </w:rPr>
        <w:t>CD</w:t>
      </w:r>
      <w:r>
        <w:rPr>
          <w:rFonts w:ascii="宋体" w:hAnsi="宋体" w:hint="eastAsia"/>
        </w:rPr>
        <w:t>切去上面一半，则剩余部分对桌面的压强将 ___________。（均填</w:t>
      </w:r>
      <w:r>
        <w:rPr>
          <w:rFonts w:ascii="宋体" w:hAnsi="宋体" w:hint="eastAsia"/>
        </w:rPr>
        <w:t>“</w:t>
      </w:r>
      <w:r>
        <w:rPr>
          <w:rFonts w:ascii="宋体" w:hAnsi="宋体" w:hint="eastAsia"/>
        </w:rPr>
        <w:t>变大</w:t>
      </w:r>
      <w:r>
        <w:rPr>
          <w:rFonts w:ascii="宋体" w:hAnsi="宋体" w:hint="eastAsia"/>
        </w:rPr>
        <w:t>”</w:t>
      </w:r>
      <w:r>
        <w:rPr>
          <w:rFonts w:ascii="宋体" w:hAnsi="宋体" w:hint="eastAsia"/>
        </w:rPr>
        <w:t>、</w:t>
      </w:r>
      <w:r>
        <w:rPr>
          <w:rFonts w:ascii="宋体" w:hAnsi="宋体" w:hint="eastAsia"/>
        </w:rPr>
        <w:t>“</w:t>
      </w:r>
      <w:r>
        <w:rPr>
          <w:rFonts w:ascii="宋体" w:hAnsi="宋体" w:hint="eastAsia"/>
        </w:rPr>
        <w:t>变小</w:t>
      </w:r>
      <w:r>
        <w:rPr>
          <w:rFonts w:ascii="宋体" w:hAnsi="宋体" w:hint="eastAsia"/>
        </w:rPr>
        <w:t>”</w:t>
      </w:r>
      <w:r>
        <w:rPr>
          <w:rFonts w:ascii="宋体" w:hAnsi="宋体" w:hint="eastAsia"/>
        </w:rPr>
        <w:t>或</w:t>
      </w:r>
      <w:r>
        <w:rPr>
          <w:rFonts w:ascii="宋体" w:hAnsi="宋体" w:hint="eastAsia"/>
        </w:rPr>
        <w:t>“</w:t>
      </w:r>
      <w:r>
        <w:rPr>
          <w:rFonts w:ascii="宋体" w:hAnsi="宋体" w:hint="eastAsia"/>
        </w:rPr>
        <w:t>不变</w:t>
      </w:r>
      <w:r>
        <w:rPr>
          <w:rFonts w:ascii="宋体" w:hAnsi="宋体" w:hint="eastAsia"/>
        </w:rPr>
        <w:t>”</w:t>
      </w:r>
      <w:r>
        <w:rPr>
          <w:rFonts w:ascii="宋体" w:hAnsi="宋体" w:hint="eastAsia"/>
        </w:rPr>
        <w:t>）</w:t>
      </w:r>
    </w:p>
    <w:p>
      <w:pPr>
        <w:shd w:val="clear" w:color="auto" w:fill="FFFFFF"/>
        <w:autoSpaceDE w:val="0"/>
        <w:spacing w:line="360" w:lineRule="auto"/>
        <w:ind w:firstLine="420" w:firstLineChars="200"/>
        <w:jc w:val="center"/>
        <w:textAlignment w:val="center"/>
        <w:rPr>
          <w:rFonts w:ascii="宋体" w:hAnsi="宋体" w:hint="eastAsia"/>
        </w:rPr>
      </w:pPr>
      <w:r>
        <w:pict>
          <v:shape id="图片 39" o:spid="_x0000_i1062" type="#_x0000_t75" style="width:186pt;height:65.27pt;mso-position-horizontal-relative:page;mso-position-vertical-relative:page;mso-wrap-style:square" filled="f" stroked="f">
            <v:stroke linestyle="single"/>
            <v:imagedata r:id="rId41" o:title="wps64"/>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【答案】变小；不变；变小。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【解析】[1]将长方体木块</w:t>
      </w:r>
      <w:r>
        <w:rPr>
          <w:rFonts w:ascii="宋体" w:hAnsi="宋体" w:hint="eastAsia"/>
          <w:i/>
          <w:color w:val="FF0000"/>
        </w:rPr>
        <w:t>AB</w:t>
      </w:r>
      <w:r>
        <w:rPr>
          <w:rFonts w:ascii="宋体" w:hAnsi="宋体" w:hint="eastAsia"/>
          <w:color w:val="FF0000"/>
        </w:rPr>
        <w:t>切去右侧的一半，剩下部分重力减小，则对桌面的压力也减小。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[2]将长方体木块</w:t>
      </w:r>
      <w:r>
        <w:rPr>
          <w:rFonts w:ascii="宋体" w:hAnsi="宋体" w:hint="eastAsia"/>
          <w:i/>
          <w:color w:val="FF0000"/>
        </w:rPr>
        <w:t>AB</w:t>
      </w:r>
      <w:r>
        <w:rPr>
          <w:rFonts w:ascii="宋体" w:hAnsi="宋体" w:hint="eastAsia"/>
          <w:color w:val="FF0000"/>
        </w:rPr>
        <w:t>切去右侧的一半，则剩余部分对桌面的压力减半，受力面积也减半，由固体压强公式可得，压强大小将不变。</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[3]将长方体木块沿虚线</w:t>
      </w:r>
      <w:r>
        <w:rPr>
          <w:rFonts w:ascii="宋体" w:hAnsi="宋体" w:hint="eastAsia"/>
          <w:i/>
          <w:color w:val="FF0000"/>
        </w:rPr>
        <w:t>CD</w:t>
      </w:r>
      <w:r>
        <w:rPr>
          <w:rFonts w:ascii="宋体" w:hAnsi="宋体" w:hint="eastAsia"/>
          <w:color w:val="FF0000"/>
        </w:rPr>
        <w:t>切去上面一半，则剩余部分对桌面的压力减半，受力面积却不变，由固体压强公式可得，压强大小将变小。</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rPr>
        <w:t>16.</w:t>
      </w:r>
      <w:r>
        <w:rPr>
          <w:rFonts w:ascii="宋体" w:hAnsi="宋体" w:hint="eastAsia"/>
        </w:rPr>
        <w:t>如图所示，吸盘由于受到________的作用会紧紧</w:t>
      </w:r>
      <w:r>
        <w:rPr>
          <w:rFonts w:ascii="宋体" w:hAnsi="宋体" w:hint="eastAsia"/>
        </w:rPr>
        <w:t>“</w:t>
      </w:r>
      <w:r>
        <w:rPr>
          <w:rFonts w:ascii="宋体" w:hAnsi="宋体" w:hint="eastAsia"/>
        </w:rPr>
        <w:t>吸附</w:t>
      </w:r>
      <w:r>
        <w:rPr>
          <w:rFonts w:ascii="宋体" w:hAnsi="宋体" w:hint="eastAsia"/>
        </w:rPr>
        <w:t>”</w:t>
      </w:r>
      <w:r>
        <w:rPr>
          <w:rFonts w:ascii="宋体" w:hAnsi="宋体" w:hint="eastAsia"/>
        </w:rPr>
        <w:t>在墙壁上，又由于吸盘与墙壁间有_______，所以即使在吸盘上挂一定重量的物体，吸盘也不会脱落。</w:t>
      </w:r>
    </w:p>
    <w:p>
      <w:pPr>
        <w:shd w:val="clear" w:color="auto" w:fill="FFFFFF"/>
        <w:autoSpaceDE w:val="0"/>
        <w:spacing w:line="360" w:lineRule="auto"/>
        <w:ind w:firstLine="420" w:firstLineChars="200"/>
        <w:jc w:val="center"/>
        <w:textAlignment w:val="center"/>
        <w:rPr>
          <w:rFonts w:ascii="宋体" w:hAnsi="宋体" w:hint="eastAsia"/>
        </w:rPr>
      </w:pPr>
      <w:r>
        <w:pict>
          <v:shape id="图片 40" o:spid="_x0000_i1063" type="#_x0000_t75" style="width:71.95pt;height:139.57pt;mso-position-horizontal-relative:page;mso-position-vertical-relative:page;mso-wrap-style:square" filled="f" stroked="f">
            <v:stroke linestyle="single"/>
            <v:imagedata r:id="rId42" o:title="wps21"/>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【答案】大气压；摩擦。</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[1]使用吸盘时，最好粘点水，用力向墙上一挤，松开手，吸盘就会紧紧吸在墙壁上了，这是因为吸盘的弹性想恢复原状，使得吸盘内部的压强小于外界的大气压，故在大气压的作用下吸盘会紧紧地吸附在墙壁上。</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[2]这样吸盘与墙壁间有了一定的压力，故会产生摩擦力，这个摩擦力是向上的，所以它能挂一定重量的物体而不会脱落。</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17.</w:t>
      </w:r>
      <w:r>
        <w:rPr>
          <w:rFonts w:ascii="宋体" w:hAnsi="宋体" w:hint="eastAsia"/>
        </w:rPr>
        <w:t>如图所示，放于水平桌面上的两个质量相等但高度和底面积均不相等的圆柱形容器，盛有相同质量的的同种液体，液体对容器底部的压强关系是：</w:t>
      </w:r>
      <w:r>
        <w:rPr>
          <w:rFonts w:ascii="宋体" w:hAnsi="宋体" w:hint="eastAsia"/>
          <w:i/>
        </w:rPr>
        <w:t>p</w:t>
      </w:r>
      <w:r>
        <w:rPr>
          <w:rFonts w:ascii="宋体" w:hAnsi="宋体" w:hint="eastAsia"/>
          <w:i/>
          <w:vertAlign w:val="subscript"/>
        </w:rPr>
        <w:t>甲</w:t>
      </w:r>
      <w:r>
        <w:rPr>
          <w:rFonts w:ascii="宋体" w:hAnsi="宋体" w:hint="eastAsia"/>
        </w:rPr>
        <w:t>_________</w:t>
      </w:r>
      <w:r>
        <w:rPr>
          <w:rFonts w:ascii="宋体" w:hAnsi="宋体" w:hint="eastAsia"/>
          <w:i/>
        </w:rPr>
        <w:t>p</w:t>
      </w:r>
      <w:r>
        <w:rPr>
          <w:rFonts w:ascii="宋体" w:hAnsi="宋体" w:hint="eastAsia"/>
          <w:i/>
          <w:vertAlign w:val="subscript"/>
        </w:rPr>
        <w:t>乙</w:t>
      </w:r>
      <w:r>
        <w:rPr>
          <w:rFonts w:ascii="宋体" w:hAnsi="宋体" w:hint="eastAsia"/>
        </w:rPr>
        <w:t>。容器对桌面的压力关系是</w:t>
      </w:r>
      <w:r>
        <w:rPr>
          <w:rFonts w:ascii="宋体" w:hAnsi="宋体" w:hint="eastAsia"/>
          <w:i/>
        </w:rPr>
        <w:t>F</w:t>
      </w:r>
      <w:r>
        <w:rPr>
          <w:rFonts w:ascii="宋体" w:hAnsi="宋体" w:hint="eastAsia"/>
          <w:i/>
          <w:vertAlign w:val="subscript"/>
        </w:rPr>
        <w:t>甲</w:t>
      </w:r>
      <w:r>
        <w:rPr>
          <w:rFonts w:ascii="宋体" w:hAnsi="宋体" w:hint="eastAsia"/>
        </w:rPr>
        <w:t>_________</w:t>
      </w:r>
      <w:r>
        <w:rPr>
          <w:rFonts w:ascii="宋体" w:hAnsi="宋体" w:hint="eastAsia"/>
          <w:i/>
        </w:rPr>
        <w:t>F</w:t>
      </w:r>
      <w:r>
        <w:rPr>
          <w:rFonts w:ascii="宋体" w:hAnsi="宋体" w:hint="eastAsia"/>
          <w:i/>
          <w:vertAlign w:val="subscript"/>
        </w:rPr>
        <w:t>乙</w:t>
      </w:r>
      <w:r>
        <w:rPr>
          <w:rFonts w:ascii="宋体" w:hAnsi="宋体" w:hint="eastAsia"/>
        </w:rPr>
        <w:t>。(均选填</w:t>
      </w:r>
      <w:r>
        <w:rPr>
          <w:rFonts w:ascii="宋体" w:hAnsi="宋体" w:hint="eastAsia"/>
        </w:rPr>
        <w:t>“</w:t>
      </w:r>
      <w:r>
        <w:rPr>
          <w:rFonts w:ascii="宋体" w:hAnsi="宋体" w:hint="eastAsia"/>
        </w:rPr>
        <w:t>&gt;</w:t>
      </w:r>
      <w:r>
        <w:rPr>
          <w:rFonts w:ascii="宋体" w:hAnsi="宋体" w:hint="eastAsia"/>
        </w:rPr>
        <w:t>”</w:t>
      </w:r>
      <w:r>
        <w:rPr>
          <w:rFonts w:ascii="宋体" w:hAnsi="宋体" w:hint="eastAsia"/>
        </w:rPr>
        <w:t>、</w:t>
      </w:r>
      <w:r>
        <w:rPr>
          <w:rFonts w:ascii="宋体" w:hAnsi="宋体" w:hint="eastAsia"/>
        </w:rPr>
        <w:t>“</w:t>
      </w:r>
      <w:r>
        <w:rPr>
          <w:rFonts w:ascii="宋体" w:hAnsi="宋体" w:hint="eastAsia"/>
        </w:rPr>
        <w:t>&lt;</w:t>
      </w:r>
      <w:r>
        <w:rPr>
          <w:rFonts w:ascii="宋体" w:hAnsi="宋体" w:hint="eastAsia"/>
        </w:rPr>
        <w:t>”</w:t>
      </w:r>
      <w:r>
        <w:rPr>
          <w:rFonts w:ascii="宋体" w:hAnsi="宋体" w:hint="eastAsia"/>
        </w:rPr>
        <w:t>或</w:t>
      </w:r>
      <w:r>
        <w:rPr>
          <w:rFonts w:ascii="宋体" w:hAnsi="宋体" w:hint="eastAsia"/>
        </w:rPr>
        <w:t>“</w:t>
      </w:r>
      <w:r>
        <w:rPr>
          <w:rFonts w:ascii="宋体" w:hAnsi="宋体" w:hint="eastAsia"/>
        </w:rPr>
        <w:t>=</w:t>
      </w:r>
      <w:r>
        <w:rPr>
          <w:rFonts w:ascii="宋体" w:hAnsi="宋体" w:hint="eastAsia"/>
        </w:rPr>
        <w:t>”</w:t>
      </w:r>
      <w:r>
        <w:rPr>
          <w:rFonts w:ascii="宋体" w:hAnsi="宋体" w:hint="eastAsia"/>
        </w:rPr>
        <w:t>)</w:t>
      </w:r>
    </w:p>
    <w:p>
      <w:pPr>
        <w:shd w:val="clear" w:color="auto" w:fill="FFFFFF"/>
        <w:autoSpaceDE w:val="0"/>
        <w:spacing w:line="360" w:lineRule="auto"/>
        <w:ind w:firstLine="420" w:firstLineChars="200"/>
        <w:jc w:val="center"/>
        <w:textAlignment w:val="center"/>
        <w:rPr>
          <w:rFonts w:ascii="宋体" w:hAnsi="宋体" w:hint="eastAsia"/>
        </w:rPr>
      </w:pPr>
      <w:r>
        <w:pict>
          <v:shape id="图片 41" o:spid="_x0000_i1064" type="#_x0000_t75" style="width:157.43pt;height:121.61pt;mso-position-horizontal-relative:page;mso-position-vertical-relative:page;mso-wrap-style:square" filled="f" stroked="f">
            <v:stroke linestyle="single"/>
            <v:imagedata r:id="rId43" o:title="wps52"/>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【答案】&gt;；=。</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【解析】[1]由图知，甲容器中液体的深度</w:t>
      </w:r>
      <w:r>
        <w:rPr>
          <w:rFonts w:ascii="宋体" w:hAnsi="宋体" w:hint="eastAsia"/>
          <w:i/>
          <w:color w:val="FF0000"/>
        </w:rPr>
        <w:t>h</w:t>
      </w:r>
      <w:r>
        <w:rPr>
          <w:rFonts w:ascii="宋体" w:hAnsi="宋体" w:hint="eastAsia"/>
          <w:i/>
          <w:color w:val="FF0000"/>
          <w:vertAlign w:val="subscript"/>
        </w:rPr>
        <w:t>甲</w:t>
      </w:r>
      <w:r>
        <w:rPr>
          <w:rFonts w:ascii="宋体" w:hAnsi="宋体" w:hint="eastAsia"/>
          <w:color w:val="FF0000"/>
        </w:rPr>
        <w:t>大于乙容器中液体的深度</w:t>
      </w:r>
      <w:r>
        <w:rPr>
          <w:rFonts w:ascii="宋体" w:hAnsi="宋体" w:hint="eastAsia"/>
          <w:i/>
          <w:color w:val="FF0000"/>
        </w:rPr>
        <w:t>h</w:t>
      </w:r>
      <w:r>
        <w:rPr>
          <w:rFonts w:ascii="宋体" w:hAnsi="宋体" w:hint="eastAsia"/>
          <w:i/>
          <w:color w:val="FF0000"/>
          <w:vertAlign w:val="subscript"/>
        </w:rPr>
        <w:t>乙</w:t>
      </w:r>
      <w:r>
        <w:rPr>
          <w:rFonts w:ascii="宋体" w:hAnsi="宋体" w:hint="eastAsia"/>
          <w:color w:val="FF0000"/>
        </w:rPr>
        <w:t>，根据</w:t>
      </w:r>
      <w:r>
        <w:rPr>
          <w:rFonts w:ascii="宋体" w:hAnsi="宋体" w:hint="eastAsia"/>
          <w:i/>
          <w:color w:val="FF0000"/>
        </w:rPr>
        <w:t>p</w:t>
      </w:r>
      <w:r>
        <w:rPr>
          <w:rFonts w:ascii="宋体" w:hAnsi="宋体" w:hint="eastAsia"/>
          <w:color w:val="FF0000"/>
        </w:rPr>
        <w:t>=</w:t>
      </w:r>
      <w:r>
        <w:rPr>
          <w:rFonts w:ascii="宋体" w:hAnsi="宋体" w:hint="eastAsia"/>
          <w:i/>
          <w:color w:val="FF0000"/>
        </w:rPr>
        <w:t>ρ</w:t>
      </w:r>
      <w:r>
        <w:rPr>
          <w:rFonts w:ascii="宋体" w:hAnsi="宋体" w:hint="eastAsia"/>
          <w:i/>
          <w:color w:val="FF0000"/>
        </w:rPr>
        <w:t>gh</w:t>
      </w:r>
      <w:r>
        <w:rPr>
          <w:rFonts w:ascii="宋体" w:hAnsi="宋体" w:hint="eastAsia"/>
          <w:color w:val="FF0000"/>
        </w:rPr>
        <w:t>可知，液体对甲容器底部的压强大于液体对乙容器底部的压强，即</w:t>
      </w:r>
      <w:r>
        <w:rPr>
          <w:rFonts w:ascii="宋体" w:hAnsi="宋体" w:hint="eastAsia"/>
          <w:i/>
          <w:color w:val="FF0000"/>
        </w:rPr>
        <w:t>p</w:t>
      </w:r>
      <w:r>
        <w:rPr>
          <w:rFonts w:ascii="宋体" w:hAnsi="宋体" w:hint="eastAsia"/>
          <w:i/>
          <w:color w:val="FF0000"/>
          <w:vertAlign w:val="subscript"/>
        </w:rPr>
        <w:t>甲</w:t>
      </w:r>
      <w:r>
        <w:rPr>
          <w:rFonts w:ascii="宋体" w:hAnsi="宋体" w:hint="eastAsia"/>
          <w:color w:val="FF0000"/>
        </w:rPr>
        <w:t>&gt;</w:t>
      </w:r>
      <w:r>
        <w:rPr>
          <w:rFonts w:ascii="宋体" w:hAnsi="宋体" w:hint="eastAsia"/>
          <w:i/>
          <w:color w:val="FF0000"/>
        </w:rPr>
        <w:t>p</w:t>
      </w:r>
      <w:r>
        <w:rPr>
          <w:rFonts w:ascii="宋体" w:hAnsi="宋体" w:hint="eastAsia"/>
          <w:i/>
          <w:color w:val="FF0000"/>
          <w:vertAlign w:val="subscript"/>
        </w:rPr>
        <w:t>乙</w:t>
      </w:r>
      <w:r>
        <w:rPr>
          <w:rFonts w:ascii="宋体" w:hAnsi="宋体" w:hint="eastAsia"/>
          <w:color w:val="FF0000"/>
        </w:rPr>
        <w:t>。</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[2] 容器对桌面的压力等于容器和容器内液体的总重力，两容器质量相等，容器内液体的质量相等，故两容器和容器内液体的总质量相等，总重力相等，则容器对桌面的压力相等，即</w:t>
      </w:r>
      <w:r>
        <w:rPr>
          <w:rFonts w:ascii="宋体" w:hAnsi="宋体" w:hint="eastAsia"/>
          <w:i/>
          <w:color w:val="FF0000"/>
        </w:rPr>
        <w:t>F</w:t>
      </w:r>
      <w:r>
        <w:rPr>
          <w:rFonts w:ascii="宋体" w:hAnsi="宋体" w:hint="eastAsia"/>
          <w:i/>
          <w:color w:val="FF0000"/>
          <w:vertAlign w:val="subscript"/>
        </w:rPr>
        <w:t>甲</w:t>
      </w:r>
      <w:r>
        <w:rPr>
          <w:rFonts w:ascii="宋体" w:hAnsi="宋体" w:hint="eastAsia"/>
          <w:color w:val="FF0000"/>
        </w:rPr>
        <w:t>=</w:t>
      </w:r>
      <w:r>
        <w:rPr>
          <w:rFonts w:ascii="宋体" w:hAnsi="宋体" w:hint="eastAsia"/>
          <w:i/>
          <w:color w:val="FF0000"/>
        </w:rPr>
        <w:t>F</w:t>
      </w:r>
      <w:r>
        <w:rPr>
          <w:rFonts w:ascii="宋体" w:hAnsi="宋体" w:hint="eastAsia"/>
          <w:i/>
          <w:color w:val="FF0000"/>
          <w:vertAlign w:val="subscript"/>
        </w:rPr>
        <w:t>乙</w:t>
      </w:r>
      <w:r>
        <w:rPr>
          <w:rFonts w:ascii="宋体" w:hAnsi="宋体" w:hint="eastAsia"/>
          <w:color w:val="FF0000"/>
        </w:rPr>
        <w:t>。</w:t>
      </w:r>
    </w:p>
    <w:p>
      <w:pPr>
        <w:autoSpaceDE w:val="0"/>
        <w:spacing w:line="360" w:lineRule="auto"/>
        <w:ind w:firstLine="420" w:firstLineChars="200"/>
        <w:jc w:val="left"/>
        <w:rPr>
          <w:rFonts w:ascii="宋体" w:hAnsi="宋体"/>
          <w:b/>
          <w:bCs/>
        </w:rPr>
      </w:pPr>
      <w:r>
        <w:rPr>
          <w:rFonts w:ascii="宋体" w:hAnsi="宋体" w:hint="eastAsia"/>
          <w:b/>
          <w:bCs/>
        </w:rPr>
        <w:t>三、实验题（</w:t>
      </w:r>
      <w:r>
        <w:rPr>
          <w:rFonts w:ascii="宋体" w:hAnsi="宋体"/>
          <w:b/>
          <w:bCs/>
        </w:rPr>
        <w:t>3</w:t>
      </w:r>
      <w:r>
        <w:rPr>
          <w:rFonts w:ascii="宋体" w:hAnsi="宋体" w:hint="eastAsia"/>
          <w:b/>
          <w:bCs/>
        </w:rPr>
        <w:t>小题，共</w:t>
      </w:r>
      <w:r>
        <w:rPr>
          <w:rFonts w:ascii="宋体" w:hAnsi="宋体"/>
          <w:b/>
          <w:bCs/>
        </w:rPr>
        <w:t>13</w:t>
      </w:r>
      <w:r>
        <w:rPr>
          <w:rFonts w:ascii="宋体" w:hAnsi="宋体" w:hint="eastAsia"/>
          <w:b/>
          <w:bCs/>
        </w:rPr>
        <w:t>分）</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18</w:t>
      </w:r>
      <w:r>
        <w:rPr>
          <w:rFonts w:ascii="宋体" w:hAnsi="宋体" w:hint="eastAsia"/>
        </w:rPr>
        <w:t>．</w:t>
      </w:r>
      <w:r>
        <w:rPr>
          <w:rFonts w:ascii="宋体" w:hAnsi="宋体" w:hint="eastAsia"/>
          <w:b/>
          <w:bCs/>
        </w:rPr>
        <w:t>（4分）</w:t>
      </w:r>
      <w:r>
        <w:rPr>
          <w:rFonts w:ascii="宋体" w:hAnsi="宋体" w:hint="eastAsia"/>
        </w:rPr>
        <w:t>如图所示是探究压力作用效果的实验过程。</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（1）实验中通过观察海绵的______来确定压力的作用效果明显程度；</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（2）由图甲、乙可知，压力的作用效果与______和______有关；</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（3）由图甲可得的实验结论是：______。</w:t>
      </w:r>
    </w:p>
    <w:p>
      <w:pPr>
        <w:shd w:val="clear" w:color="auto" w:fill="FFFFFF"/>
        <w:autoSpaceDE w:val="0"/>
        <w:spacing w:line="360" w:lineRule="auto"/>
        <w:ind w:firstLine="420" w:firstLineChars="200"/>
        <w:jc w:val="left"/>
        <w:textAlignment w:val="center"/>
        <w:rPr>
          <w:rFonts w:ascii="宋体" w:hAnsi="宋体" w:hint="eastAsia"/>
        </w:rPr>
      </w:pPr>
      <w:r>
        <w:pict>
          <v:shape id="图片 42" o:spid="_x0000_i1065" type="#_x0000_t75" style="width:378.64pt;height:66.08pt;mso-position-horizontal-relative:page;mso-position-vertical-relative:page;mso-wrap-style:square" filled="f" stroked="f">
            <v:stroke linestyle="single"/>
            <v:imagedata r:id="rId44" o:title="wps22"/>
            <v:path o:extrusionok="f"/>
            <o:lock v:ext="edit" aspectratio="t"/>
          </v:shape>
        </w:pict>
      </w:r>
      <w:r>
        <w:rPr>
          <w:rFonts w:ascii="宋体" w:hAnsi="宋体" w:hint="eastAsia"/>
        </w:rPr>
        <w:t xml:space="preserve"> </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【答案】凹陷程度；压力大小；受力面积；见解析。</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【解析】（1）[1]实验中该同学通过观察海绵的凹陷程度反映压力的作用效果，这是转换法的应用;</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2）[2][3]比较图甲可知，受力面积相同，而压力不同，且压力越小，海绵的凹陷程度越小，故可得结论：在受力面积一定时，压力越小，压力的作用效果越不明显。比较图乙可知，受力面积不相同，而压力相同，且受力面积越小，海绵的凹陷程度越大，故可得结论：在压力一定时，受力面积越小，压力的作用效果越明显，可得压力的作用效果与压力和受力面积有关。</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（3）[4]比较图甲可知，受力面积相同，而压力不同，且压力越大，海绵的凹陷程度越大，由图甲可得结论：在受力面积一定时，压力越大，压力的作用效果越明显。</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rPr>
        <w:t>19</w:t>
      </w:r>
      <w:r>
        <w:rPr>
          <w:rFonts w:ascii="宋体" w:hAnsi="宋体" w:hint="eastAsia"/>
        </w:rPr>
        <w:t>．</w:t>
      </w:r>
      <w:r>
        <w:rPr>
          <w:rFonts w:ascii="宋体" w:hAnsi="宋体" w:hint="eastAsia"/>
          <w:b/>
          <w:bCs/>
        </w:rPr>
        <w:t>（4分）</w:t>
      </w:r>
      <w:r>
        <w:rPr>
          <w:rFonts w:ascii="宋体" w:hAnsi="宋体" w:hint="eastAsia"/>
        </w:rPr>
        <w:t>如图所示，探究影响液体内部压强的因素的实验中：（在图戊中容器里装有盐水，其余图中均是水）</w:t>
      </w:r>
    </w:p>
    <w:p>
      <w:pPr>
        <w:shd w:val="clear" w:color="auto" w:fill="FFFFFF"/>
        <w:autoSpaceDE w:val="0"/>
        <w:spacing w:line="360" w:lineRule="auto"/>
        <w:ind w:firstLine="420" w:firstLineChars="200"/>
        <w:jc w:val="left"/>
        <w:textAlignment w:val="center"/>
        <w:rPr>
          <w:rFonts w:ascii="宋体" w:hAnsi="宋体" w:hint="eastAsia"/>
        </w:rPr>
      </w:pPr>
      <w:r>
        <w:pict>
          <v:shape id="图片 43" o:spid="_x0000_i1066" type="#_x0000_t75" style="width:415.6pt;height:82.52pt;mso-position-horizontal-relative:page;mso-position-vertical-relative:page;mso-wrap-style:square" filled="f" stroked="f">
            <v:stroke linestyle="single"/>
            <v:imagedata r:id="rId45" o:title="wps23"/>
            <v:path o:extrusionok="f"/>
            <o:lock v:ext="edit" aspectratio="t"/>
          </v:shape>
        </w:pict>
      </w:r>
      <w:r>
        <w:rPr>
          <w:rFonts w:ascii="宋体" w:hAnsi="宋体" w:hint="eastAsia"/>
        </w:rPr>
        <w:t xml:space="preserve"> </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（1）将压强计的探头放入水中，通过观察</w:t>
      </w:r>
      <w:r>
        <w:pict>
          <v:shape id="图片 44" o:spid="_x0000_i1067" type="#_x0000_t75" style="width:11.25pt;height:12.74pt;mso-position-horizontal-relative:page;mso-position-vertical-relative:page;mso-wrap-style:square" filled="f" stroked="f">
            <v:stroke linestyle="single"/>
            <v:imagedata r:id="rId46" o:title="wps24"/>
            <v:path o:extrusionok="f"/>
            <o:lock v:ext="edit" aspectratio="t"/>
          </v:shape>
        </w:pict>
      </w:r>
      <w:r>
        <w:rPr>
          <w:rFonts w:ascii="宋体" w:hAnsi="宋体" w:hint="eastAsia"/>
        </w:rPr>
        <w:t>形管两侧液面的___________来判断探头处水的压强大小。</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（2）比较图甲和图乙，可以得到：同一种液体里，深度越深压强越___________。</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（3）比较___________三个图，可以得到：在同一深度，液体向各个方向的压强大小相等。</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（4）比较图丁和图戊，可以得到：在不同种液体里，深度相同，密度大的其压强___________。</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【答案】高度差；大；乙、丙、丁；大。</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【解析】（1）[1]在利用压强计探究液体的压强时，应用了转换法，通过观察U形管两侧液面的高度差来判断探头处水的压强大小。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（2）[2]比较图甲和乙图知道，液体相同，深度不同，深度越深，高度差越大，所以，得到的结论是：同一种液体里，深度越深压强越大。</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（3）[3]要得出在同一深度，液体向各个方向的压强大小相等，需要控制液体的密度、液体的深度相同，方向不同，故图乙、丙、丁符合题意。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（4）[4]比较图丁和图戊知道，深度相同，液体密度不同，且液体的密度越大，U形管液面的高度差越大，故可得到：在不同种液体里，深度相同，密度大的其压强越大。</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20</w:t>
      </w:r>
      <w:r>
        <w:rPr>
          <w:rFonts w:ascii="宋体" w:hAnsi="宋体" w:hint="eastAsia"/>
        </w:rPr>
        <w:t>．</w:t>
      </w:r>
      <w:r>
        <w:rPr>
          <w:rFonts w:ascii="宋体" w:hAnsi="宋体" w:hint="eastAsia"/>
          <w:b/>
          <w:bCs/>
        </w:rPr>
        <w:t>（5分）</w:t>
      </w:r>
      <w:r>
        <w:rPr>
          <w:rFonts w:ascii="宋体" w:hAnsi="宋体" w:hint="eastAsia"/>
        </w:rPr>
        <w:t>物理学中把具有流动性的液体和气体称为流体。下面是关于流体压强的研究过程，请回答下列问题：</w:t>
      </w:r>
    </w:p>
    <w:p>
      <w:pPr>
        <w:shd w:val="clear" w:color="auto" w:fill="FFFFFF"/>
        <w:autoSpaceDE w:val="0"/>
        <w:spacing w:line="360" w:lineRule="auto"/>
        <w:ind w:firstLine="420" w:firstLineChars="200"/>
        <w:jc w:val="left"/>
        <w:textAlignment w:val="center"/>
        <w:rPr>
          <w:rFonts w:ascii="宋体" w:hAnsi="宋体" w:hint="eastAsia"/>
        </w:rPr>
      </w:pPr>
      <w:r>
        <w:pict>
          <v:shape id="图片 45" o:spid="_x0000_i1068" type="#_x0000_t75" style="width:415.6pt;height:122.9pt;mso-position-horizontal-relative:page;mso-position-vertical-relative:page;mso-wrap-style:square" filled="f" stroked="f">
            <v:stroke linestyle="single"/>
            <v:imagedata r:id="rId47" o:title="wps66"/>
            <v:path o:extrusionok="f"/>
            <o:lock v:ext="edit" aspectratio="t"/>
          </v:shape>
        </w:pict>
      </w:r>
      <w:r>
        <w:rPr>
          <w:rFonts w:ascii="宋体" w:hAnsi="宋体" w:hint="eastAsia"/>
        </w:rPr>
        <w:t xml:space="preserve"> </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（1）老师准备了如图甲所示装置：将三节粗细不同的塑料管</w:t>
      </w:r>
      <w:r>
        <w:rPr>
          <w:rFonts w:ascii="宋体" w:hAnsi="宋体" w:hint="eastAsia"/>
        </w:rPr>
        <w:t>①</w:t>
      </w:r>
      <w:r>
        <w:rPr>
          <w:rFonts w:ascii="宋体" w:hAnsi="宋体" w:hint="eastAsia"/>
        </w:rPr>
        <w:t>、</w:t>
      </w:r>
      <w:r>
        <w:rPr>
          <w:rFonts w:ascii="宋体" w:hAnsi="宋体" w:hint="eastAsia"/>
        </w:rPr>
        <w:t>②</w:t>
      </w:r>
      <w:r>
        <w:rPr>
          <w:rFonts w:ascii="宋体" w:hAnsi="宋体" w:hint="eastAsia"/>
        </w:rPr>
        <w:t>、</w:t>
      </w:r>
      <w:r>
        <w:rPr>
          <w:rFonts w:ascii="宋体" w:hAnsi="宋体" w:hint="eastAsia"/>
        </w:rPr>
        <w:t>③</w:t>
      </w:r>
      <w:r>
        <w:rPr>
          <w:rFonts w:ascii="宋体" w:hAnsi="宋体" w:hint="eastAsia"/>
        </w:rPr>
        <w:t>（横截面积：</w:t>
      </w:r>
      <w:r>
        <w:rPr>
          <w:rFonts w:ascii="宋体" w:hAnsi="宋体" w:hint="eastAsia"/>
          <w:i/>
        </w:rPr>
        <w:t>S</w:t>
      </w:r>
      <w:r>
        <w:rPr>
          <w:rFonts w:ascii="宋体" w:hAnsi="宋体" w:hint="eastAsia"/>
          <w:i/>
          <w:vertAlign w:val="subscript"/>
        </w:rPr>
        <w:t>1</w:t>
      </w:r>
      <w:r>
        <w:rPr>
          <w:rFonts w:ascii="宋体" w:hAnsi="宋体" w:hint="eastAsia"/>
        </w:rPr>
        <w:t>&gt;</w:t>
      </w:r>
      <w:r>
        <w:rPr>
          <w:rFonts w:ascii="宋体" w:hAnsi="宋体" w:hint="eastAsia"/>
          <w:i/>
        </w:rPr>
        <w:t>S</w:t>
      </w:r>
      <w:r>
        <w:rPr>
          <w:rFonts w:ascii="宋体" w:hAnsi="宋体" w:hint="eastAsia"/>
          <w:i/>
          <w:vertAlign w:val="subscript"/>
        </w:rPr>
        <w:t>2</w:t>
      </w:r>
      <w:r>
        <w:rPr>
          <w:rFonts w:ascii="宋体" w:hAnsi="宋体" w:hint="eastAsia"/>
        </w:rPr>
        <w:t>&gt;</w:t>
      </w:r>
      <w:r>
        <w:rPr>
          <w:rFonts w:ascii="宋体" w:hAnsi="宋体" w:hint="eastAsia"/>
          <w:i/>
        </w:rPr>
        <w:t>S</w:t>
      </w:r>
      <w:r>
        <w:rPr>
          <w:rFonts w:ascii="宋体" w:hAnsi="宋体" w:hint="eastAsia"/>
          <w:i/>
          <w:vertAlign w:val="subscript"/>
        </w:rPr>
        <w:t>3</w:t>
      </w:r>
      <w:r>
        <w:rPr>
          <w:rFonts w:ascii="宋体" w:hAnsi="宋体" w:hint="eastAsia"/>
        </w:rPr>
        <w:t>）连接在一起，右端开口，左端与抽气机相通。抽气机抽气时，______管中气体流速最大。将三个气体压强传感器分别放入三个管内，传感器与计算机相连，计算机可以显示出管中压强值。</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（2）计算机显示的数据结果如图乙所示，由此可知道___________管中气体压强最小；并能进一步得出在气体中，流速越大的位置，___________。</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（3）如图丙所示，老师准备了两张纸，固定上端，向两张纸中间吹气，根据上述结论能判断出两张纸的下端将________，（选填</w:t>
      </w:r>
      <w:r>
        <w:rPr>
          <w:rFonts w:ascii="宋体" w:hAnsi="宋体" w:hint="eastAsia"/>
        </w:rPr>
        <w:t>“</w:t>
      </w:r>
      <w:r>
        <w:rPr>
          <w:rFonts w:ascii="宋体" w:hAnsi="宋体" w:hint="eastAsia"/>
        </w:rPr>
        <w:t>靠拢</w:t>
      </w:r>
      <w:r>
        <w:rPr>
          <w:rFonts w:ascii="宋体" w:hAnsi="宋体" w:hint="eastAsia"/>
        </w:rPr>
        <w:t>”</w:t>
      </w:r>
      <w:r>
        <w:rPr>
          <w:rFonts w:ascii="宋体" w:hAnsi="宋体" w:hint="eastAsia"/>
        </w:rPr>
        <w:t>或</w:t>
      </w:r>
      <w:r>
        <w:rPr>
          <w:rFonts w:ascii="宋体" w:hAnsi="宋体" w:hint="eastAsia"/>
        </w:rPr>
        <w:t>“</w:t>
      </w:r>
      <w:r>
        <w:rPr>
          <w:rFonts w:ascii="宋体" w:hAnsi="宋体" w:hint="eastAsia"/>
        </w:rPr>
        <w:t>分开</w:t>
      </w:r>
      <w:r>
        <w:rPr>
          <w:rFonts w:ascii="宋体" w:hAnsi="宋体" w:hint="eastAsia"/>
        </w:rPr>
        <w:t>”</w:t>
      </w:r>
      <w:r>
        <w:rPr>
          <w:rFonts w:ascii="宋体" w:hAnsi="宋体" w:hint="eastAsia"/>
        </w:rPr>
        <w:t>）理由是：______。</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w:t>
      </w:r>
      <w:r>
        <w:rPr>
          <w:rFonts w:ascii="宋体" w:hAnsi="宋体" w:hint="eastAsia"/>
          <w:color w:val="FF0000"/>
        </w:rPr>
        <w:t>③</w:t>
      </w:r>
      <w:r>
        <w:rPr>
          <w:rFonts w:ascii="宋体" w:hAnsi="宋体" w:hint="eastAsia"/>
          <w:color w:val="FF0000"/>
        </w:rPr>
        <w:t>；</w:t>
      </w:r>
      <w:r>
        <w:rPr>
          <w:rFonts w:ascii="宋体" w:hAnsi="宋体" w:hint="eastAsia"/>
          <w:color w:val="FF0000"/>
        </w:rPr>
        <w:t>③</w:t>
      </w:r>
      <w:r>
        <w:rPr>
          <w:rFonts w:ascii="宋体" w:hAnsi="宋体" w:hint="eastAsia"/>
          <w:color w:val="FF0000"/>
        </w:rPr>
        <w:t>；压强越小；靠拢；见解析。</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【解析】（1）[1]由图可知，塑料管</w:t>
      </w:r>
      <w:r>
        <w:rPr>
          <w:rFonts w:ascii="宋体" w:hAnsi="宋体" w:hint="eastAsia"/>
          <w:color w:val="FF0000"/>
        </w:rPr>
        <w:t>③</w:t>
      </w:r>
      <w:r>
        <w:rPr>
          <w:rFonts w:ascii="宋体" w:hAnsi="宋体" w:hint="eastAsia"/>
          <w:color w:val="FF0000"/>
        </w:rPr>
        <w:t>横截面积最小，当气体流过时，</w:t>
      </w:r>
      <w:r>
        <w:rPr>
          <w:rFonts w:ascii="宋体" w:hAnsi="宋体" w:hint="eastAsia"/>
          <w:color w:val="FF0000"/>
        </w:rPr>
        <w:t>③</w:t>
      </w:r>
      <w:r>
        <w:rPr>
          <w:rFonts w:ascii="宋体" w:hAnsi="宋体" w:hint="eastAsia"/>
          <w:color w:val="FF0000"/>
        </w:rPr>
        <w:t>处的气体流速最快。</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（2）[2]由图乙可知，三条曲线中，塑料管</w:t>
      </w:r>
      <w:r>
        <w:rPr>
          <w:rFonts w:ascii="宋体" w:hAnsi="宋体" w:hint="eastAsia"/>
          <w:color w:val="FF0000"/>
        </w:rPr>
        <w:t>③</w:t>
      </w:r>
      <w:r>
        <w:rPr>
          <w:rFonts w:ascii="宋体" w:hAnsi="宋体" w:hint="eastAsia"/>
          <w:color w:val="FF0000"/>
        </w:rPr>
        <w:t>内的气体压强比101kPa小得更多，即塑料管</w:t>
      </w:r>
      <w:r>
        <w:rPr>
          <w:rFonts w:ascii="宋体" w:hAnsi="宋体" w:hint="eastAsia"/>
          <w:color w:val="FF0000"/>
        </w:rPr>
        <w:t>③</w:t>
      </w:r>
      <w:r>
        <w:rPr>
          <w:rFonts w:ascii="宋体" w:hAnsi="宋体" w:hint="eastAsia"/>
          <w:color w:val="FF0000"/>
        </w:rPr>
        <w:t>压强最小。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[3]结合（1）得出：在气体中流速越大的位置，压强越小。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（3）[4][5]向纸中间吹气，纸中间空气流速大于外侧空气流速，纸中间压强小于外侧压强，外部气体对纸向内压力较大，对纸产生向内的压力差，使纸向中间靠拢。</w:t>
      </w:r>
    </w:p>
    <w:p>
      <w:pPr>
        <w:pStyle w:val="NormalWeb"/>
        <w:widowControl/>
        <w:autoSpaceDE w:val="0"/>
        <w:spacing w:after="0" w:line="360" w:lineRule="auto"/>
        <w:ind w:firstLine="420" w:firstLineChars="200"/>
        <w:rPr>
          <w:rFonts w:ascii="宋体" w:hAnsi="宋体"/>
          <w:b/>
          <w:bCs/>
          <w:color w:val="000000"/>
          <w:sz w:val="21"/>
          <w:szCs w:val="21"/>
          <w:shd w:val="clear" w:color="auto" w:fill="FFFFFF"/>
        </w:rPr>
      </w:pPr>
      <w:r>
        <w:rPr>
          <w:rFonts w:ascii="宋体" w:hAnsi="宋体" w:hint="eastAsia"/>
          <w:b/>
          <w:bCs/>
          <w:color w:val="000000"/>
          <w:sz w:val="21"/>
          <w:szCs w:val="21"/>
          <w:shd w:val="clear" w:color="auto" w:fill="FFFFFF"/>
        </w:rPr>
        <w:t>四、综合题（</w:t>
      </w:r>
      <w:r>
        <w:rPr>
          <w:rFonts w:ascii="宋体" w:hAnsi="宋体"/>
          <w:b/>
          <w:bCs/>
          <w:color w:val="000000"/>
          <w:sz w:val="21"/>
          <w:szCs w:val="21"/>
          <w:shd w:val="clear" w:color="auto" w:fill="FFFFFF"/>
        </w:rPr>
        <w:t>4</w:t>
      </w:r>
      <w:r>
        <w:rPr>
          <w:rFonts w:ascii="宋体" w:hAnsi="宋体" w:hint="eastAsia"/>
          <w:b/>
          <w:bCs/>
          <w:color w:val="000000"/>
          <w:sz w:val="21"/>
          <w:szCs w:val="21"/>
          <w:shd w:val="clear" w:color="auto" w:fill="FFFFFF"/>
        </w:rPr>
        <w:t>小题，共</w:t>
      </w:r>
      <w:r>
        <w:rPr>
          <w:rFonts w:ascii="宋体" w:hAnsi="宋体"/>
          <w:b/>
          <w:bCs/>
          <w:color w:val="000000"/>
          <w:sz w:val="21"/>
          <w:szCs w:val="21"/>
          <w:shd w:val="clear" w:color="auto" w:fill="FFFFFF"/>
        </w:rPr>
        <w:t>21</w:t>
      </w:r>
      <w:r>
        <w:rPr>
          <w:rFonts w:ascii="宋体" w:hAnsi="宋体" w:hint="eastAsia"/>
          <w:b/>
          <w:bCs/>
          <w:color w:val="000000"/>
          <w:sz w:val="21"/>
          <w:szCs w:val="21"/>
          <w:shd w:val="clear" w:color="auto" w:fill="FFFFFF"/>
        </w:rPr>
        <w:t>分）</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21</w:t>
      </w:r>
      <w:r>
        <w:rPr>
          <w:rFonts w:ascii="宋体" w:hAnsi="宋体" w:hint="eastAsia"/>
        </w:rPr>
        <w:t>．</w:t>
      </w:r>
      <w:r>
        <w:rPr>
          <w:rFonts w:ascii="宋体" w:hAnsi="宋体" w:hint="eastAsia"/>
          <w:b/>
          <w:bCs/>
        </w:rPr>
        <w:t>（</w:t>
      </w:r>
      <w:r>
        <w:rPr>
          <w:rFonts w:ascii="宋体" w:hAnsi="宋体"/>
          <w:b/>
          <w:bCs/>
        </w:rPr>
        <w:t>6</w:t>
      </w:r>
      <w:r>
        <w:rPr>
          <w:rFonts w:ascii="宋体" w:hAnsi="宋体" w:hint="eastAsia"/>
          <w:b/>
          <w:bCs/>
        </w:rPr>
        <w:t>分）</w:t>
      </w:r>
      <w:r>
        <w:rPr>
          <w:rFonts w:ascii="宋体" w:hAnsi="宋体" w:hint="eastAsia"/>
        </w:rPr>
        <w:t>为了尽可能避免病毒的交叉感染，多地警方利用如图所示的测温巡逻机器人辅助日常巡逻，该机器人的质量为120kg。空载时它对水平地面的压强为1.5</w:t>
      </w:r>
      <w:r>
        <w:rPr>
          <w:rFonts w:ascii="宋体" w:hAnsi="宋体" w:hint="eastAsia"/>
        </w:rPr>
        <w:t>×</w:t>
      </w:r>
      <w:r>
        <w:rPr>
          <w:rFonts w:ascii="宋体" w:hAnsi="宋体" w:hint="eastAsia"/>
        </w:rPr>
        <w:t>10</w:t>
      </w:r>
      <w:r>
        <w:rPr>
          <w:rFonts w:ascii="宋体" w:hAnsi="宋体" w:hint="eastAsia"/>
          <w:vertAlign w:val="superscript"/>
        </w:rPr>
        <w:t>5</w:t>
      </w:r>
      <w:r>
        <w:rPr>
          <w:rFonts w:ascii="宋体" w:hAnsi="宋体" w:hint="eastAsia"/>
        </w:rPr>
        <w:t>Pa；该机器人最多可负载40kg的重物，</w:t>
      </w:r>
      <w:r>
        <w:rPr>
          <w:rFonts w:ascii="宋体" w:hAnsi="宋体" w:hint="eastAsia"/>
          <w:i/>
        </w:rPr>
        <w:t>g</w:t>
      </w:r>
      <w:r>
        <w:rPr>
          <w:rFonts w:ascii="宋体" w:hAnsi="宋体" w:hint="eastAsia"/>
        </w:rPr>
        <w:t>取10N/kg。求：</w:t>
      </w:r>
    </w:p>
    <w:p>
      <w:pPr>
        <w:shd w:val="clear" w:color="auto" w:fill="FFFFFF"/>
        <w:autoSpaceDE w:val="0"/>
        <w:spacing w:line="360" w:lineRule="auto"/>
        <w:ind w:firstLine="420" w:firstLineChars="200"/>
        <w:jc w:val="center"/>
        <w:textAlignment w:val="center"/>
        <w:rPr>
          <w:rFonts w:ascii="宋体" w:hAnsi="宋体" w:hint="eastAsia"/>
        </w:rPr>
      </w:pPr>
      <w:r>
        <w:pict>
          <v:shape id="图片 46" o:spid="_x0000_i1069" type="#_x0000_t75" style="width:93.73pt;height:91.62pt;mso-position-horizontal-relative:page;mso-position-vertical-relative:page;mso-wrap-style:square" filled="f" stroked="f">
            <v:stroke linestyle="single"/>
            <v:imagedata r:id="rId48" o:title="wps25"/>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(1)机器人所受的重力；</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(2)图中机器人空载时的车轮与地面的接触面积；</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(3)机器人满载时对地面的压强（设接触面积未变）。</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【答案】(1)1200N；(2)8</w:t>
      </w:r>
      <w:r>
        <w:rPr>
          <w:rFonts w:ascii="宋体" w:hAnsi="宋体" w:hint="eastAsia"/>
          <w:color w:val="FF0000"/>
        </w:rPr>
        <w:t>×</w:t>
      </w:r>
      <w:r>
        <w:rPr>
          <w:rFonts w:ascii="宋体" w:hAnsi="宋体" w:hint="eastAsia"/>
          <w:color w:val="FF0000"/>
        </w:rPr>
        <w:t>10</w:t>
      </w:r>
      <w:r>
        <w:rPr>
          <w:rFonts w:ascii="宋体" w:hAnsi="宋体" w:hint="eastAsia"/>
          <w:color w:val="FF0000"/>
          <w:vertAlign w:val="superscript"/>
        </w:rPr>
        <w:t>-3</w:t>
      </w:r>
      <w:r>
        <w:rPr>
          <w:rFonts w:ascii="宋体" w:hAnsi="宋体" w:hint="eastAsia"/>
          <w:color w:val="FF0000"/>
        </w:rPr>
        <w:t>m</w:t>
      </w:r>
      <w:r>
        <w:rPr>
          <w:rFonts w:ascii="宋体" w:hAnsi="宋体" w:hint="eastAsia"/>
          <w:color w:val="FF0000"/>
          <w:vertAlign w:val="superscript"/>
        </w:rPr>
        <w:t>2</w:t>
      </w:r>
      <w:r>
        <w:rPr>
          <w:rFonts w:ascii="宋体" w:hAnsi="宋体" w:hint="eastAsia"/>
          <w:color w:val="FF0000"/>
        </w:rPr>
        <w:t>；(3)2</w:t>
      </w:r>
      <w:r>
        <w:rPr>
          <w:rFonts w:ascii="宋体" w:hAnsi="宋体" w:hint="eastAsia"/>
          <w:color w:val="FF0000"/>
        </w:rPr>
        <w:t>×</w:t>
      </w:r>
      <w:r>
        <w:rPr>
          <w:rFonts w:ascii="宋体" w:hAnsi="宋体" w:hint="eastAsia"/>
          <w:color w:val="FF0000"/>
        </w:rPr>
        <w:t>10</w:t>
      </w:r>
      <w:r>
        <w:rPr>
          <w:rFonts w:ascii="宋体" w:hAnsi="宋体" w:hint="eastAsia"/>
          <w:color w:val="FF0000"/>
          <w:vertAlign w:val="superscript"/>
        </w:rPr>
        <w:t>5</w:t>
      </w:r>
      <w:r>
        <w:rPr>
          <w:rFonts w:ascii="宋体" w:hAnsi="宋体" w:hint="eastAsia"/>
          <w:color w:val="FF0000"/>
        </w:rPr>
        <w:t>Pa</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【解析】(1)机器人所受的重力为</w:t>
      </w:r>
      <w:r>
        <w:rPr>
          <w:color w:val="FF0000"/>
        </w:rPr>
        <w:pict>
          <v:shape id="图片 47" o:spid="_x0000_i1070" type="#_x0000_t75" style="width:159.01pt;height:16.4pt;mso-position-horizontal-relative:page;mso-position-vertical-relative:page;mso-wrap-style:square" filled="f" stroked="f">
            <v:stroke linestyle="single"/>
            <v:imagedata r:id="rId49" o:title="wps26"/>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(2)空载时它对水平地面的压强为1.5</w:t>
      </w:r>
      <w:r>
        <w:rPr>
          <w:rFonts w:ascii="宋体" w:hAnsi="宋体" w:hint="eastAsia"/>
          <w:color w:val="FF0000"/>
        </w:rPr>
        <w:t>×</w:t>
      </w:r>
      <w:r>
        <w:rPr>
          <w:rFonts w:ascii="宋体" w:hAnsi="宋体" w:hint="eastAsia"/>
          <w:color w:val="FF0000"/>
        </w:rPr>
        <w:t>10</w:t>
      </w:r>
      <w:r>
        <w:rPr>
          <w:rFonts w:ascii="宋体" w:hAnsi="宋体" w:hint="eastAsia"/>
          <w:color w:val="FF0000"/>
          <w:vertAlign w:val="superscript"/>
        </w:rPr>
        <w:t>5</w:t>
      </w:r>
      <w:r>
        <w:rPr>
          <w:rFonts w:ascii="宋体" w:hAnsi="宋体" w:hint="eastAsia"/>
          <w:color w:val="FF0000"/>
        </w:rPr>
        <w:t>Pa，此时压力等于机器人重力1200N，所以机器人空载时的车轮与地面的接触面积为</w:t>
      </w:r>
      <w:r>
        <w:rPr>
          <w:color w:val="FF0000"/>
        </w:rPr>
        <w:pict>
          <v:shape id="图片 48" o:spid="_x0000_i1071" type="#_x0000_t75" style="width:135.02pt;height:29.14pt;mso-position-horizontal-relative:page;mso-position-vertical-relative:page;mso-wrap-style:square" filled="f" stroked="f">
            <v:stroke linestyle="single"/>
            <v:imagedata r:id="rId50" o:title="wps27"/>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(3)机器人满载时对地面的压力为</w:t>
      </w:r>
      <w:r>
        <w:rPr>
          <w:color w:val="FF0000"/>
        </w:rPr>
        <w:pict>
          <v:shape id="图片 49" o:spid="_x0000_i1072" type="#_x0000_t75" style="width:202.6pt;height:16.4pt;mso-position-horizontal-relative:page;mso-position-vertical-relative:page;mso-wrap-style:square" filled="f" stroked="f">
            <v:stroke linestyle="single"/>
            <v:imagedata r:id="rId51" o:title="wps28"/>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机器人满载时对地面的压强为</w:t>
      </w:r>
      <w:r>
        <w:rPr>
          <w:color w:val="FF0000"/>
        </w:rPr>
        <w:pict>
          <v:shape id="图片 50" o:spid="_x0000_i1073" type="#_x0000_t75" style="width:137.13pt;height:27pt;mso-position-horizontal-relative:page;mso-position-vertical-relative:page;mso-wrap-style:square" filled="f" stroked="f">
            <v:stroke linestyle="single"/>
            <v:imagedata r:id="rId52" o:title="wps29"/>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答：(1)机器人所受的重力为1200N；(2)机器人空载时的车轮与地面的接触面积为8</w:t>
      </w:r>
      <w:r>
        <w:rPr>
          <w:rFonts w:ascii="宋体" w:hAnsi="宋体" w:hint="eastAsia"/>
          <w:color w:val="FF0000"/>
        </w:rPr>
        <w:t>×</w:t>
      </w:r>
      <w:r>
        <w:rPr>
          <w:rFonts w:ascii="宋体" w:hAnsi="宋体" w:hint="eastAsia"/>
          <w:color w:val="FF0000"/>
        </w:rPr>
        <w:t>10</w:t>
      </w:r>
      <w:r>
        <w:rPr>
          <w:rFonts w:ascii="宋体" w:hAnsi="宋体" w:hint="eastAsia"/>
          <w:color w:val="FF0000"/>
          <w:vertAlign w:val="superscript"/>
        </w:rPr>
        <w:t>-3</w:t>
      </w:r>
      <w:r>
        <w:rPr>
          <w:rFonts w:ascii="宋体" w:hAnsi="宋体" w:hint="eastAsia"/>
          <w:color w:val="FF0000"/>
        </w:rPr>
        <w:t>m</w:t>
      </w:r>
      <w:r>
        <w:rPr>
          <w:rFonts w:ascii="宋体" w:hAnsi="宋体" w:hint="eastAsia"/>
          <w:color w:val="FF0000"/>
          <w:vertAlign w:val="superscript"/>
        </w:rPr>
        <w:t>2</w:t>
      </w:r>
      <w:r>
        <w:rPr>
          <w:rFonts w:ascii="宋体" w:hAnsi="宋体" w:hint="eastAsia"/>
          <w:color w:val="FF0000"/>
        </w:rPr>
        <w:t>；(3)机器人满载时对地面的压强2</w:t>
      </w:r>
      <w:r>
        <w:rPr>
          <w:rFonts w:ascii="宋体" w:hAnsi="宋体" w:hint="eastAsia"/>
          <w:color w:val="FF0000"/>
        </w:rPr>
        <w:t>×</w:t>
      </w:r>
      <w:r>
        <w:rPr>
          <w:rFonts w:ascii="宋体" w:hAnsi="宋体" w:hint="eastAsia"/>
          <w:color w:val="FF0000"/>
        </w:rPr>
        <w:t>10</w:t>
      </w:r>
      <w:r>
        <w:rPr>
          <w:rFonts w:ascii="宋体" w:hAnsi="宋体" w:hint="eastAsia"/>
          <w:color w:val="FF0000"/>
          <w:vertAlign w:val="superscript"/>
        </w:rPr>
        <w:t>5</w:t>
      </w:r>
      <w:r>
        <w:rPr>
          <w:rFonts w:ascii="宋体" w:hAnsi="宋体" w:hint="eastAsia"/>
          <w:color w:val="FF0000"/>
        </w:rPr>
        <w:t>Pa。</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rPr>
        <w:t>22</w:t>
      </w:r>
      <w:r>
        <w:rPr>
          <w:rFonts w:ascii="宋体" w:hAnsi="宋体" w:hint="eastAsia"/>
        </w:rPr>
        <w:t>．</w:t>
      </w:r>
      <w:r>
        <w:rPr>
          <w:rFonts w:ascii="宋体" w:hAnsi="宋体" w:hint="eastAsia"/>
          <w:b/>
          <w:bCs/>
        </w:rPr>
        <w:t>（</w:t>
      </w:r>
      <w:r>
        <w:rPr>
          <w:rFonts w:ascii="宋体" w:hAnsi="宋体"/>
          <w:b/>
          <w:bCs/>
        </w:rPr>
        <w:t>4</w:t>
      </w:r>
      <w:r>
        <w:rPr>
          <w:rFonts w:ascii="宋体" w:hAnsi="宋体" w:hint="eastAsia"/>
          <w:b/>
          <w:bCs/>
        </w:rPr>
        <w:t>分）</w:t>
      </w:r>
      <w:r>
        <w:rPr>
          <w:rFonts w:ascii="宋体" w:hAnsi="宋体" w:hint="eastAsia"/>
        </w:rPr>
        <w:t>如图甲所示的圆柱形容器，底面积为</w:t>
      </w:r>
      <w:r>
        <w:pict>
          <v:shape id="图片 51" o:spid="_x0000_i1074" type="#_x0000_t75" style="width:35.22pt;height:14.25pt;mso-position-horizontal-relative:page;mso-position-vertical-relative:page;mso-wrap-style:square" filled="f" stroked="f">
            <v:stroke linestyle="single"/>
            <v:imagedata r:id="rId53" o:title="wps30"/>
            <v:path o:extrusionok="f"/>
            <o:lock v:ext="edit" aspectratio="t"/>
          </v:shape>
        </w:pict>
      </w:r>
      <w:r>
        <w:rPr>
          <w:rFonts w:ascii="宋体" w:hAnsi="宋体" w:hint="eastAsia"/>
        </w:rPr>
        <w:t>，里面装有深</w:t>
      </w:r>
      <w:r>
        <w:pict>
          <v:shape id="图片 52" o:spid="_x0000_i1075" type="#_x0000_t75" style="width:27pt;height:12.1pt;mso-position-horizontal-relative:page;mso-position-vertical-relative:page;mso-wrap-style:square" filled="f" stroked="f">
            <v:stroke linestyle="single"/>
            <v:imagedata r:id="rId54" o:title="wps31"/>
            <v:path o:extrusionok="f"/>
            <o:lock v:ext="edit" aspectratio="t"/>
          </v:shape>
        </w:pict>
      </w:r>
      <w:r>
        <w:rPr>
          <w:rFonts w:ascii="宋体" w:hAnsi="宋体" w:hint="eastAsia"/>
        </w:rPr>
        <w:t>的水。将一个体积为</w:t>
      </w:r>
      <w:r>
        <w:pict>
          <v:shape id="图片 53" o:spid="_x0000_i1076" type="#_x0000_t75" style="width:35.22pt;height:14.25pt;mso-position-horizontal-relative:page;mso-position-vertical-relative:page;mso-wrap-style:square" filled="f" stroked="f">
            <v:stroke linestyle="single"/>
            <v:imagedata r:id="rId55" o:title="wps32"/>
            <v:path o:extrusionok="f"/>
            <o:lock v:ext="edit" aspectratio="t"/>
          </v:shape>
        </w:pict>
      </w:r>
      <w:r>
        <w:rPr>
          <w:rFonts w:ascii="宋体" w:hAnsi="宋体" w:hint="eastAsia"/>
        </w:rPr>
        <w:t>的实心铝球放入水中后，如图乙所示，球沉底（容器中水未溢出）。</w:t>
      </w:r>
      <w:r>
        <w:rPr>
          <w:rFonts w:ascii="宋体" w:hAnsi="宋体" w:hint="eastAsia"/>
          <w:i/>
        </w:rPr>
        <w:t>g</w:t>
      </w:r>
      <w:r>
        <w:rPr>
          <w:rFonts w:ascii="宋体" w:hAnsi="宋体" w:hint="eastAsia"/>
        </w:rPr>
        <w:t>取</w:t>
      </w:r>
      <w:r>
        <w:pict>
          <v:shape id="图片 54" o:spid="_x0000_i1077" type="#_x0000_t75" style="width:39.08pt;height:14.25pt;mso-position-horizontal-relative:page;mso-position-vertical-relative:page;mso-wrap-style:square" filled="f" stroked="f">
            <v:stroke linestyle="single"/>
            <v:imagedata r:id="rId56" o:title="wps33"/>
            <v:path o:extrusionok="f"/>
            <o:lock v:ext="edit" aspectratio="t"/>
          </v:shape>
        </w:pict>
      </w:r>
      <w:r>
        <w:rPr>
          <w:rFonts w:ascii="宋体" w:hAnsi="宋体" w:hint="eastAsia"/>
        </w:rPr>
        <w:t>，求：</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（1）铝球放入水中后，水对容器底的压力增加了多少？</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（2）铝球放入水中后，水对容器底的压强增加了多少？</w:t>
      </w:r>
    </w:p>
    <w:p>
      <w:pPr>
        <w:shd w:val="clear" w:color="auto" w:fill="FFFFFF"/>
        <w:autoSpaceDE w:val="0"/>
        <w:spacing w:line="360" w:lineRule="auto"/>
        <w:ind w:firstLine="420" w:firstLineChars="200"/>
        <w:jc w:val="center"/>
        <w:textAlignment w:val="center"/>
        <w:rPr>
          <w:rFonts w:ascii="宋体" w:hAnsi="宋体" w:hint="eastAsia"/>
        </w:rPr>
      </w:pPr>
      <w:r>
        <w:pict>
          <v:shape id="图片 55" o:spid="_x0000_i1078" type="#_x0000_t75" style="width:183.78pt;height:74.28pt;mso-position-horizontal-relative:page;mso-position-vertical-relative:page;mso-wrap-style:square" filled="f" stroked="f">
            <v:stroke linestyle="single"/>
            <v:imagedata r:id="rId57" o:title="wps34"/>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【答案】（1）</w:t>
      </w:r>
      <w:r>
        <w:rPr>
          <w:color w:val="FF0000"/>
        </w:rPr>
        <w:pict>
          <v:shape id="图片 56" o:spid="_x0000_i1079" type="#_x0000_t75" style="width:16.4pt;height:12.74pt;mso-position-horizontal-relative:page;mso-position-vertical-relative:page;mso-wrap-style:square" filled="f" stroked="f">
            <v:stroke linestyle="single"/>
            <v:imagedata r:id="rId58" o:title="wps35"/>
            <v:path o:extrusionok="f"/>
            <o:lock v:ext="edit" aspectratio="t"/>
          </v:shape>
        </w:pict>
      </w:r>
      <w:r>
        <w:rPr>
          <w:rFonts w:ascii="宋体" w:hAnsi="宋体" w:hint="eastAsia"/>
          <w:color w:val="FF0000"/>
        </w:rPr>
        <w:t>；（2）250Pa。</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【解析】根据题意知道，放入铝球后，液体增加的深度为</w:t>
      </w:r>
      <w:r>
        <w:rPr>
          <w:color w:val="FF0000"/>
        </w:rPr>
        <w:pict>
          <v:shape id="图片 57" o:spid="_x0000_i1080" type="#_x0000_t75" style="width:151.39pt;height:29.14pt;mso-position-horizontal-relative:page;mso-position-vertical-relative:page;mso-wrap-style:square" filled="f" stroked="f">
            <v:stroke linestyle="single"/>
            <v:imagedata r:id="rId59" o:title="wps36"/>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（2）由</w:t>
      </w:r>
      <w:r>
        <w:rPr>
          <w:color w:val="FF0000"/>
        </w:rPr>
        <w:pict>
          <v:shape id="图片 58" o:spid="_x0000_i1081" type="#_x0000_t75" style="width:39.12pt;height:13.6pt;mso-position-horizontal-relative:page;mso-position-vertical-relative:page;mso-wrap-style:square" filled="f" stroked="f">
            <v:stroke linestyle="single"/>
            <v:imagedata r:id="rId16" o:title="wps37"/>
            <v:path o:extrusionok="f"/>
            <o:lock v:ext="edit" aspectratio="t"/>
          </v:shape>
        </w:pict>
      </w:r>
      <w:r>
        <w:rPr>
          <w:rFonts w:ascii="宋体" w:hAnsi="宋体" w:hint="eastAsia"/>
          <w:color w:val="FF0000"/>
        </w:rPr>
        <w:t>知道，铝球放入水中后，水对容器底的压强增加</w:t>
      </w:r>
    </w:p>
    <w:p>
      <w:pPr>
        <w:shd w:val="clear" w:color="auto" w:fill="FFFFFF"/>
        <w:autoSpaceDE w:val="0"/>
        <w:spacing w:line="360" w:lineRule="auto"/>
        <w:ind w:firstLine="420" w:firstLineChars="200"/>
        <w:jc w:val="center"/>
        <w:textAlignment w:val="center"/>
        <w:rPr>
          <w:rFonts w:ascii="宋体" w:hAnsi="宋体" w:hint="eastAsia"/>
          <w:color w:val="FF0000"/>
        </w:rPr>
      </w:pPr>
      <w:r>
        <w:rPr>
          <w:color w:val="FF0000"/>
        </w:rPr>
        <w:pict>
          <v:shape id="图片 59" o:spid="_x0000_i1082" type="#_x0000_t75" style="width:239.35pt;height:17.95pt;mso-position-horizontal-relative:page;mso-position-vertical-relative:page;mso-wrap-style:square" filled="f" stroked="f">
            <v:stroke linestyle="single"/>
            <v:imagedata r:id="rId60" o:title="wps38"/>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（1）由</w:t>
      </w:r>
      <w:r>
        <w:rPr>
          <w:color w:val="FF0000"/>
        </w:rPr>
        <w:pict>
          <v:shape id="图片 60" o:spid="_x0000_i1083" type="#_x0000_t75" style="width:29.98pt;height:27pt;mso-position-horizontal-relative:page;mso-position-vertical-relative:page;mso-wrap-style:square" filled="f" stroked="f">
            <v:stroke linestyle="single"/>
            <v:imagedata r:id="rId31" o:title="wps39"/>
            <v:path o:extrusionok="f"/>
            <o:lock v:ext="edit" aspectratio="t"/>
          </v:shape>
        </w:pict>
      </w:r>
      <w:r>
        <w:rPr>
          <w:rFonts w:ascii="宋体" w:hAnsi="宋体" w:hint="eastAsia"/>
          <w:color w:val="FF0000"/>
        </w:rPr>
        <w:t xml:space="preserve"> 知道，铝球放入水中后，水对容器底的压力增加</w:t>
      </w:r>
    </w:p>
    <w:p>
      <w:pPr>
        <w:shd w:val="clear" w:color="auto" w:fill="FFFFFF"/>
        <w:autoSpaceDE w:val="0"/>
        <w:spacing w:line="360" w:lineRule="auto"/>
        <w:ind w:firstLine="420" w:firstLineChars="200"/>
        <w:jc w:val="center"/>
        <w:textAlignment w:val="center"/>
        <w:rPr>
          <w:rFonts w:ascii="宋体" w:hAnsi="宋体" w:hint="eastAsia"/>
          <w:color w:val="FF0000"/>
        </w:rPr>
      </w:pPr>
      <w:r>
        <w:rPr>
          <w:color w:val="FF0000"/>
        </w:rPr>
        <w:pict>
          <v:shape id="图片 61" o:spid="_x0000_i1084" type="#_x0000_t75" style="width:249.05pt;height:15.75pt;mso-position-horizontal-relative:page;mso-position-vertical-relative:page;mso-wrap-style:square" filled="f" stroked="f">
            <v:stroke linestyle="single"/>
            <v:imagedata r:id="rId61" o:title="wps40"/>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答：（1）铝球放入水中后，水对容器底的压力增加了5N；（2）铝球放入水中后，水对容器底的压强增加了250Pa。</w:t>
      </w:r>
    </w:p>
    <w:p>
      <w:pPr>
        <w:shd w:val="clear" w:color="auto" w:fill="FFFFFF"/>
        <w:autoSpaceDE w:val="0"/>
        <w:spacing w:line="360" w:lineRule="auto"/>
        <w:ind w:firstLine="420" w:firstLineChars="200"/>
        <w:jc w:val="left"/>
        <w:textAlignment w:val="center"/>
        <w:rPr>
          <w:rFonts w:ascii="宋体" w:hAnsi="宋体"/>
          <w:szCs w:val="21"/>
        </w:rPr>
      </w:pPr>
      <w:r>
        <w:t xml:space="preserve"> </w:t>
      </w:r>
      <w:r>
        <w:rPr>
          <w:rFonts w:ascii="宋体" w:hAnsi="宋体"/>
        </w:rPr>
        <w:t>23</w:t>
      </w:r>
      <w:r>
        <w:rPr>
          <w:rFonts w:ascii="宋体" w:hAnsi="宋体" w:hint="eastAsia"/>
        </w:rPr>
        <w:t>．</w:t>
      </w:r>
      <w:r>
        <w:rPr>
          <w:rFonts w:ascii="宋体" w:hAnsi="宋体" w:hint="eastAsia"/>
          <w:b/>
          <w:bCs/>
        </w:rPr>
        <w:t>（</w:t>
      </w:r>
      <w:r>
        <w:rPr>
          <w:rFonts w:ascii="宋体" w:hAnsi="宋体"/>
          <w:b/>
          <w:bCs/>
        </w:rPr>
        <w:t>6</w:t>
      </w:r>
      <w:r>
        <w:rPr>
          <w:rFonts w:ascii="宋体" w:hAnsi="宋体" w:hint="eastAsia"/>
          <w:b/>
          <w:bCs/>
        </w:rPr>
        <w:t>分）</w:t>
      </w:r>
      <w:r>
        <w:rPr>
          <w:rFonts w:ascii="宋体" w:hAnsi="宋体" w:hint="eastAsia"/>
        </w:rPr>
        <w:t>如图所示梯形容器高 18cm，内装水，</w:t>
      </w:r>
      <w:r>
        <w:rPr>
          <w:rFonts w:ascii="宋体" w:hAnsi="宋体" w:hint="eastAsia"/>
          <w:i/>
        </w:rPr>
        <w:t>A</w:t>
      </w:r>
      <w:r>
        <w:rPr>
          <w:rFonts w:ascii="宋体" w:hAnsi="宋体" w:hint="eastAsia"/>
        </w:rPr>
        <w:t>、</w:t>
      </w:r>
      <w:r>
        <w:rPr>
          <w:rFonts w:ascii="宋体" w:hAnsi="宋体" w:hint="eastAsia"/>
          <w:i/>
        </w:rPr>
        <w:t>B</w:t>
      </w:r>
      <w:r>
        <w:rPr>
          <w:rFonts w:ascii="宋体" w:hAnsi="宋体" w:hint="eastAsia"/>
        </w:rPr>
        <w:t xml:space="preserve"> 两点到水面深度相同，均为12cm，已知水的密度是</w:t>
      </w:r>
      <w:r>
        <w:rPr>
          <w:rFonts w:ascii="宋体" w:hAnsi="宋体" w:hint="eastAsia"/>
          <w:i/>
        </w:rPr>
        <w:t>ρ</w:t>
      </w:r>
      <w:r>
        <w:rPr>
          <w:rFonts w:ascii="宋体" w:hAnsi="宋体" w:hint="eastAsia"/>
          <w:i/>
          <w:vertAlign w:val="subscript"/>
        </w:rPr>
        <w:t>水</w:t>
      </w:r>
      <w:r>
        <w:rPr>
          <w:rFonts w:ascii="宋体" w:hAnsi="宋体" w:hint="eastAsia"/>
        </w:rPr>
        <w:t>=1.0</w:t>
      </w:r>
      <w:r>
        <w:rPr>
          <w:rFonts w:ascii="宋体" w:hAnsi="宋体" w:hint="eastAsia"/>
        </w:rPr>
        <w:t>×</w:t>
      </w:r>
      <w:r>
        <w:rPr>
          <w:rFonts w:ascii="宋体" w:hAnsi="宋体" w:hint="eastAsia"/>
        </w:rPr>
        <w:t>10</w:t>
      </w:r>
      <w:r>
        <w:rPr>
          <w:rFonts w:ascii="宋体" w:hAnsi="宋体" w:hint="eastAsia"/>
          <w:vertAlign w:val="superscript"/>
        </w:rPr>
        <w:t>3</w:t>
      </w:r>
      <w:r>
        <w:rPr>
          <w:rFonts w:ascii="宋体" w:hAnsi="宋体" w:hint="eastAsia"/>
        </w:rPr>
        <w:t>kg/m</w:t>
      </w:r>
      <w:r>
        <w:rPr>
          <w:rFonts w:ascii="宋体" w:hAnsi="宋体" w:hint="eastAsia"/>
          <w:vertAlign w:val="superscript"/>
        </w:rPr>
        <w:t>3</w:t>
      </w:r>
      <w:r>
        <w:rPr>
          <w:rFonts w:ascii="宋体" w:hAnsi="宋体" w:hint="eastAsia"/>
        </w:rPr>
        <w:t>，</w:t>
      </w:r>
      <w:r>
        <w:rPr>
          <w:rFonts w:ascii="宋体" w:hAnsi="宋体" w:hint="eastAsia"/>
          <w:i/>
        </w:rPr>
        <w:t>g</w:t>
      </w:r>
      <w:r>
        <w:rPr>
          <w:rFonts w:ascii="宋体" w:hAnsi="宋体" w:hint="eastAsia"/>
        </w:rPr>
        <w:t xml:space="preserve"> 取 10N/kg。求：</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 xml:space="preserve">（1）液体在 </w:t>
      </w:r>
      <w:r>
        <w:rPr>
          <w:rFonts w:ascii="宋体" w:hAnsi="宋体" w:hint="eastAsia"/>
          <w:i/>
        </w:rPr>
        <w:t>A</w:t>
      </w:r>
      <w:r>
        <w:rPr>
          <w:rFonts w:ascii="宋体" w:hAnsi="宋体" w:hint="eastAsia"/>
        </w:rPr>
        <w:t xml:space="preserve"> 点的压强；</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（2）</w:t>
      </w:r>
      <w:r>
        <w:rPr>
          <w:rFonts w:ascii="宋体" w:hAnsi="宋体" w:hint="eastAsia"/>
          <w:i/>
        </w:rPr>
        <w:t>A</w:t>
      </w:r>
      <w:r>
        <w:rPr>
          <w:rFonts w:ascii="宋体" w:hAnsi="宋体" w:hint="eastAsia"/>
        </w:rPr>
        <w:t xml:space="preserve"> 处 1cm</w:t>
      </w:r>
      <w:r>
        <w:rPr>
          <w:rFonts w:ascii="宋体" w:hAnsi="宋体" w:hint="eastAsia"/>
          <w:vertAlign w:val="superscript"/>
        </w:rPr>
        <w:t>2</w:t>
      </w:r>
      <w:r>
        <w:rPr>
          <w:rFonts w:ascii="宋体" w:hAnsi="宋体" w:hint="eastAsia"/>
        </w:rPr>
        <w:t>的面积受到压力大小；</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 xml:space="preserve">（3）画出容器侧壁 </w:t>
      </w:r>
      <w:r>
        <w:rPr>
          <w:rFonts w:ascii="宋体" w:hAnsi="宋体" w:hint="eastAsia"/>
          <w:i/>
        </w:rPr>
        <w:t>A</w:t>
      </w:r>
      <w:r>
        <w:rPr>
          <w:rFonts w:ascii="宋体" w:hAnsi="宋体" w:hint="eastAsia"/>
        </w:rPr>
        <w:t>、</w:t>
      </w:r>
      <w:r>
        <w:rPr>
          <w:rFonts w:ascii="宋体" w:hAnsi="宋体" w:hint="eastAsia"/>
          <w:i/>
        </w:rPr>
        <w:t xml:space="preserve">B </w:t>
      </w:r>
      <w:r>
        <w:rPr>
          <w:rFonts w:ascii="宋体" w:hAnsi="宋体" w:hint="eastAsia"/>
        </w:rPr>
        <w:t xml:space="preserve">两点受压力 </w:t>
      </w:r>
      <w:r>
        <w:rPr>
          <w:rFonts w:ascii="宋体" w:hAnsi="宋体" w:hint="eastAsia"/>
          <w:i/>
        </w:rPr>
        <w:t>F</w:t>
      </w:r>
      <w:r>
        <w:rPr>
          <w:rFonts w:ascii="宋体" w:hAnsi="宋体" w:hint="eastAsia"/>
          <w:i/>
          <w:vertAlign w:val="subscript"/>
        </w:rPr>
        <w:t>A</w:t>
      </w:r>
      <w:r>
        <w:rPr>
          <w:rFonts w:ascii="宋体" w:hAnsi="宋体" w:hint="eastAsia"/>
        </w:rPr>
        <w:t>、</w:t>
      </w:r>
      <w:r>
        <w:rPr>
          <w:rFonts w:ascii="宋体" w:hAnsi="宋体" w:hint="eastAsia"/>
          <w:i/>
        </w:rPr>
        <w:t>F</w:t>
      </w:r>
      <w:r>
        <w:rPr>
          <w:rFonts w:ascii="宋体" w:hAnsi="宋体" w:hint="eastAsia"/>
          <w:i/>
          <w:vertAlign w:val="subscript"/>
        </w:rPr>
        <w:t xml:space="preserve">B </w:t>
      </w:r>
      <w:r>
        <w:rPr>
          <w:rFonts w:ascii="宋体" w:hAnsi="宋体" w:hint="eastAsia"/>
        </w:rPr>
        <w:t>示意图。</w:t>
      </w:r>
    </w:p>
    <w:p>
      <w:pPr>
        <w:shd w:val="clear" w:color="auto" w:fill="FFFFFF"/>
        <w:autoSpaceDE w:val="0"/>
        <w:spacing w:line="360" w:lineRule="auto"/>
        <w:ind w:firstLine="420" w:firstLineChars="200"/>
        <w:jc w:val="center"/>
        <w:textAlignment w:val="center"/>
        <w:rPr>
          <w:rFonts w:ascii="宋体" w:hAnsi="宋体" w:hint="eastAsia"/>
        </w:rPr>
      </w:pPr>
      <w:r>
        <w:pict>
          <v:shape id="图片 62" o:spid="_x0000_i1085" type="#_x0000_t75" style="width:141.05pt;height:97.41pt;mso-position-horizontal-relative:page;mso-position-vertical-relative:page;mso-wrap-style:square" filled="f" stroked="f">
            <v:stroke linestyle="single"/>
            <v:imagedata r:id="rId62" o:title="wps67"/>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【答案】（1）1.2</w:t>
      </w:r>
      <w:r>
        <w:rPr>
          <w:rFonts w:ascii="宋体" w:hAnsi="宋体" w:hint="eastAsia"/>
          <w:color w:val="FF0000"/>
        </w:rPr>
        <w:t>×</w:t>
      </w:r>
      <w:r>
        <w:rPr>
          <w:rFonts w:ascii="宋体" w:hAnsi="宋体" w:hint="eastAsia"/>
          <w:color w:val="FF0000"/>
        </w:rPr>
        <w:t>10</w:t>
      </w:r>
      <w:r>
        <w:rPr>
          <w:rFonts w:ascii="宋体" w:hAnsi="宋体" w:hint="eastAsia"/>
          <w:color w:val="FF0000"/>
          <w:vertAlign w:val="superscript"/>
        </w:rPr>
        <w:t>3</w:t>
      </w:r>
      <w:r>
        <w:rPr>
          <w:rFonts w:ascii="宋体" w:hAnsi="宋体" w:hint="eastAsia"/>
          <w:color w:val="FF0000"/>
        </w:rPr>
        <w:t>Pa；（2）0.12N；（3）如图。</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【解析】（1）已知</w:t>
      </w:r>
      <w:r>
        <w:rPr>
          <w:rFonts w:ascii="宋体" w:hAnsi="宋体" w:hint="eastAsia"/>
          <w:i/>
          <w:color w:val="FF0000"/>
        </w:rPr>
        <w:t>A</w:t>
      </w:r>
      <w:r>
        <w:rPr>
          <w:rFonts w:ascii="宋体" w:hAnsi="宋体" w:hint="eastAsia"/>
          <w:color w:val="FF0000"/>
        </w:rPr>
        <w:t>点深度为</w:t>
      </w:r>
      <w:r>
        <w:rPr>
          <w:color w:val="FF0000"/>
        </w:rPr>
        <w:pict>
          <v:shape id="图片 63" o:spid="_x0000_i1086" type="#_x0000_t75" style="width:78.83pt;height:12.1pt;mso-position-horizontal-relative:page;mso-position-vertical-relative:page;mso-wrap-style:square" filled="f" stroked="f">
            <v:stroke linestyle="single"/>
            <v:imagedata r:id="rId63" o:title="wps69"/>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根据液体压强公式</w:t>
      </w:r>
      <w:r>
        <w:rPr>
          <w:color w:val="FF0000"/>
        </w:rPr>
        <w:pict>
          <v:shape id="图片 64" o:spid="_x0000_i1087" type="#_x0000_t75" style="width:40.59pt;height:16.4pt;mso-position-horizontal-relative:page;mso-position-vertical-relative:page;mso-wrap-style:square" filled="f" stroked="f">
            <v:stroke linestyle="single"/>
            <v:imagedata r:id="rId64" o:title="wps70"/>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可得</w:t>
      </w:r>
      <w:r>
        <w:rPr>
          <w:rFonts w:ascii="宋体" w:hAnsi="宋体" w:hint="eastAsia"/>
          <w:i/>
          <w:color w:val="FF0000"/>
        </w:rPr>
        <w:t>A</w:t>
      </w:r>
      <w:r>
        <w:rPr>
          <w:rFonts w:ascii="宋体" w:hAnsi="宋体" w:hint="eastAsia"/>
          <w:color w:val="FF0000"/>
        </w:rPr>
        <w:t>点压强为</w:t>
      </w:r>
      <w:r>
        <w:rPr>
          <w:color w:val="FF0000"/>
        </w:rPr>
        <w:pict>
          <v:shape id="图片 65" o:spid="_x0000_i1088" type="#_x0000_t75" style="width:252.05pt;height:17.95pt;mso-position-horizontal-relative:page;mso-position-vertical-relative:page;mso-wrap-style:square" filled="f" stroked="f">
            <v:stroke linestyle="single"/>
            <v:imagedata r:id="rId65" o:title="wps71"/>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（2）已知</w:t>
      </w:r>
      <w:r>
        <w:rPr>
          <w:rFonts w:ascii="宋体" w:hAnsi="宋体" w:hint="eastAsia"/>
          <w:i/>
          <w:color w:val="FF0000"/>
        </w:rPr>
        <w:t>A</w:t>
      </w:r>
      <w:r>
        <w:rPr>
          <w:rFonts w:ascii="宋体" w:hAnsi="宋体" w:hint="eastAsia"/>
          <w:color w:val="FF0000"/>
        </w:rPr>
        <w:t xml:space="preserve"> 处面积</w:t>
      </w:r>
      <w:r>
        <w:rPr>
          <w:color w:val="FF0000"/>
        </w:rPr>
        <w:pict>
          <v:shape id="图片 66" o:spid="_x0000_i1089" type="#_x0000_t75" style="width:81pt;height:14.25pt;mso-position-horizontal-relative:page;mso-position-vertical-relative:page;mso-wrap-style:square" filled="f" stroked="f">
            <v:stroke linestyle="single"/>
            <v:imagedata r:id="rId66" o:title="wps72"/>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根据压力公式</w:t>
      </w:r>
      <w:r>
        <w:rPr>
          <w:color w:val="FF0000"/>
        </w:rPr>
        <w:pict>
          <v:shape id="图片 67" o:spid="_x0000_i1090" type="#_x0000_t75" style="width:29.98pt;height:27pt;mso-position-horizontal-relative:page;mso-position-vertical-relative:page;mso-wrap-style:square" filled="f" stroked="f">
            <v:stroke linestyle="single"/>
            <v:imagedata r:id="rId31" o:title="wps73"/>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可得</w:t>
      </w:r>
      <w:r>
        <w:rPr>
          <w:color w:val="FF0000"/>
        </w:rPr>
        <w:pict>
          <v:shape id="图片 68" o:spid="_x0000_i1091" type="#_x0000_t75" style="width:171.04pt;height:16.4pt;mso-position-horizontal-relative:page;mso-position-vertical-relative:page;mso-wrap-style:square" filled="f" stroked="f">
            <v:stroke linestyle="single"/>
            <v:imagedata r:id="rId67" o:title="wps74"/>
            <v:path o:extrusionok="f"/>
            <o:lock v:ext="edit" aspectratio="t"/>
          </v:shape>
        </w:pic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（3）根据压力的定义，在</w:t>
      </w:r>
      <w:r>
        <w:rPr>
          <w:rFonts w:ascii="宋体" w:hAnsi="宋体" w:hint="eastAsia"/>
          <w:i/>
          <w:color w:val="FF0000"/>
        </w:rPr>
        <w:t>A</w:t>
      </w:r>
      <w:r>
        <w:rPr>
          <w:rFonts w:ascii="宋体" w:hAnsi="宋体" w:hint="eastAsia"/>
          <w:color w:val="FF0000"/>
        </w:rPr>
        <w:t>、</w:t>
      </w:r>
      <w:r>
        <w:rPr>
          <w:rFonts w:ascii="宋体" w:hAnsi="宋体" w:hint="eastAsia"/>
          <w:i/>
          <w:color w:val="FF0000"/>
        </w:rPr>
        <w:t>B</w:t>
      </w:r>
      <w:r>
        <w:rPr>
          <w:rFonts w:ascii="宋体" w:hAnsi="宋体" w:hint="eastAsia"/>
          <w:color w:val="FF0000"/>
        </w:rPr>
        <w:t>两点，压力的方向垂直作用在表面，如图所示</w:t>
      </w:r>
    </w:p>
    <w:p>
      <w:pPr>
        <w:shd w:val="clear" w:color="auto" w:fill="FFFFFF"/>
        <w:autoSpaceDE w:val="0"/>
        <w:spacing w:line="360" w:lineRule="auto"/>
        <w:ind w:firstLine="420" w:firstLineChars="200"/>
        <w:jc w:val="center"/>
        <w:textAlignment w:val="center"/>
        <w:rPr>
          <w:rFonts w:ascii="宋体" w:hAnsi="宋体" w:hint="eastAsia"/>
          <w:color w:val="FF0000"/>
        </w:rPr>
      </w:pPr>
      <w:r>
        <w:rPr>
          <w:color w:val="FF0000"/>
        </w:rPr>
        <w:pict>
          <v:shape id="图片 69" o:spid="_x0000_i1092" type="#_x0000_t75" style="width:209.3pt;height:90.04pt;mso-position-horizontal-relative:page;mso-position-vertical-relative:page;mso-wrap-style:square" filled="f" stroked="f">
            <v:stroke linestyle="single"/>
            <v:imagedata r:id="rId68" o:title="wps75"/>
            <v:path o:extrusionok="f"/>
            <o:lock v:ext="edit" aspectratio="t"/>
          </v:shape>
        </w:pict>
      </w:r>
    </w:p>
    <w:p>
      <w:pPr>
        <w:shd w:val="clear" w:color="auto" w:fill="FFFFFF"/>
        <w:autoSpaceDE w:val="0"/>
        <w:spacing w:line="360" w:lineRule="auto"/>
        <w:ind w:firstLine="420" w:firstLineChars="200"/>
        <w:jc w:val="left"/>
        <w:textAlignment w:val="center"/>
        <w:rPr>
          <w:rFonts w:hint="eastAsia"/>
          <w:color w:val="FF0000"/>
        </w:rPr>
      </w:pPr>
      <w:r>
        <w:rPr>
          <w:rFonts w:ascii="宋体" w:hAnsi="宋体" w:hint="eastAsia"/>
          <w:color w:val="FF0000"/>
        </w:rPr>
        <w:t>答：（1）液体在</w:t>
      </w:r>
      <w:r>
        <w:rPr>
          <w:rFonts w:ascii="宋体" w:hAnsi="宋体" w:hint="eastAsia"/>
          <w:i/>
          <w:color w:val="FF0000"/>
        </w:rPr>
        <w:t>A</w:t>
      </w:r>
      <w:r>
        <w:rPr>
          <w:rFonts w:ascii="宋体" w:hAnsi="宋体" w:hint="eastAsia"/>
          <w:color w:val="FF0000"/>
        </w:rPr>
        <w:t>点的压强是1.2</w:t>
      </w:r>
      <w:r>
        <w:rPr>
          <w:rFonts w:ascii="宋体" w:hAnsi="宋体" w:hint="eastAsia"/>
          <w:color w:val="FF0000"/>
        </w:rPr>
        <w:t>×</w:t>
      </w:r>
      <w:r>
        <w:rPr>
          <w:rFonts w:ascii="宋体" w:hAnsi="宋体" w:hint="eastAsia"/>
          <w:color w:val="FF0000"/>
        </w:rPr>
        <w:t>10</w:t>
      </w:r>
      <w:r>
        <w:rPr>
          <w:rFonts w:ascii="宋体" w:hAnsi="宋体" w:hint="eastAsia"/>
          <w:color w:val="FF0000"/>
          <w:vertAlign w:val="superscript"/>
        </w:rPr>
        <w:t>3</w:t>
      </w:r>
      <w:r>
        <w:rPr>
          <w:rFonts w:ascii="宋体" w:hAnsi="宋体" w:hint="eastAsia"/>
          <w:color w:val="FF0000"/>
        </w:rPr>
        <w:t>Pa；（2）</w:t>
      </w:r>
      <w:r>
        <w:rPr>
          <w:rFonts w:ascii="宋体" w:hAnsi="宋体" w:hint="eastAsia"/>
          <w:i/>
          <w:color w:val="FF0000"/>
        </w:rPr>
        <w:t>A</w:t>
      </w:r>
      <w:r>
        <w:rPr>
          <w:rFonts w:ascii="宋体" w:hAnsi="宋体" w:hint="eastAsia"/>
          <w:color w:val="FF0000"/>
        </w:rPr>
        <w:t>处1cm</w:t>
      </w:r>
      <w:r>
        <w:rPr>
          <w:rFonts w:ascii="宋体" w:hAnsi="宋体" w:hint="eastAsia"/>
          <w:color w:val="FF0000"/>
          <w:vertAlign w:val="superscript"/>
        </w:rPr>
        <w:t>2</w:t>
      </w:r>
      <w:r>
        <w:rPr>
          <w:rFonts w:ascii="宋体" w:hAnsi="宋体" w:hint="eastAsia"/>
          <w:color w:val="FF0000"/>
        </w:rPr>
        <w:t>的面积受到压力是0.12N；（3）如上图所示。</w:t>
      </w:r>
    </w:p>
    <w:p>
      <w:pPr>
        <w:shd w:val="clear" w:color="auto" w:fill="FFFFFF"/>
        <w:autoSpaceDE w:val="0"/>
        <w:spacing w:line="360" w:lineRule="auto"/>
        <w:ind w:firstLine="420" w:firstLineChars="200"/>
        <w:jc w:val="left"/>
        <w:textAlignment w:val="center"/>
        <w:rPr>
          <w:rFonts w:ascii="宋体" w:hAnsi="宋体"/>
          <w:szCs w:val="21"/>
        </w:rPr>
      </w:pPr>
      <w:r>
        <w:rPr>
          <w:rFonts w:ascii="宋体" w:hAnsi="宋体"/>
        </w:rPr>
        <w:t>24</w:t>
      </w:r>
      <w:r>
        <w:rPr>
          <w:rFonts w:ascii="宋体" w:hAnsi="宋体" w:hint="eastAsia"/>
        </w:rPr>
        <w:t>．</w:t>
      </w:r>
      <w:r>
        <w:rPr>
          <w:rFonts w:ascii="宋体" w:hAnsi="宋体" w:hint="eastAsia"/>
          <w:b/>
          <w:bCs/>
        </w:rPr>
        <w:t>（5分）</w:t>
      </w:r>
      <w:r>
        <w:rPr>
          <w:rFonts w:ascii="宋体" w:hAnsi="宋体" w:hint="eastAsia"/>
        </w:rPr>
        <w:t>阅读材料。</w:t>
      </w:r>
    </w:p>
    <w:p>
      <w:pPr>
        <w:shd w:val="clear" w:color="auto" w:fill="FFFFFF"/>
        <w:autoSpaceDE w:val="0"/>
        <w:spacing w:line="360" w:lineRule="auto"/>
        <w:ind w:firstLine="420" w:firstLineChars="200"/>
        <w:jc w:val="center"/>
        <w:textAlignment w:val="center"/>
        <w:rPr>
          <w:rFonts w:ascii="宋体" w:hAnsi="宋体" w:hint="eastAsia"/>
          <w:b/>
          <w:bCs/>
        </w:rPr>
      </w:pPr>
      <w:r>
        <w:rPr>
          <w:rFonts w:ascii="宋体" w:hAnsi="宋体" w:hint="eastAsia"/>
          <w:b/>
          <w:bCs/>
        </w:rPr>
        <w:t>负压病房</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新冠疫情期间，医院负压病房在救治重症患者及保护医护人员起了非常大的作用，它是指在特殊的装置之下，病房内气体密度小于病房外的密度，病房内气压小于病房外的气压，病房内外存在气压差，从而使病房内外的空气发生定向流动，病房外就不会被污染，从而减少了医务人员被大量感染的可能，这种病房最适合抢救类似非典、新冠这样的呼吸道传染性疾病病人。</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（1）负压病房内气体压强___________室外的大气压强，空气从___________流向___________（选填</w:t>
      </w:r>
      <w:r>
        <w:rPr>
          <w:rFonts w:ascii="宋体" w:hAnsi="宋体" w:hint="eastAsia"/>
        </w:rPr>
        <w:t>“</w:t>
      </w:r>
      <w:r>
        <w:rPr>
          <w:rFonts w:ascii="宋体" w:hAnsi="宋体" w:hint="eastAsia"/>
        </w:rPr>
        <w:t>室内</w:t>
      </w:r>
      <w:r>
        <w:rPr>
          <w:rFonts w:ascii="宋体" w:hAnsi="宋体" w:hint="eastAsia"/>
        </w:rPr>
        <w:t>”</w:t>
      </w:r>
      <w:r>
        <w:rPr>
          <w:rFonts w:ascii="宋体" w:hAnsi="宋体" w:hint="eastAsia"/>
        </w:rPr>
        <w:t>或</w:t>
      </w:r>
      <w:r>
        <w:rPr>
          <w:rFonts w:ascii="宋体" w:hAnsi="宋体" w:hint="eastAsia"/>
        </w:rPr>
        <w:t>“</w:t>
      </w:r>
      <w:r>
        <w:rPr>
          <w:rFonts w:ascii="宋体" w:hAnsi="宋体" w:hint="eastAsia"/>
        </w:rPr>
        <w:t>室外</w:t>
      </w:r>
      <w:r>
        <w:rPr>
          <w:rFonts w:ascii="宋体" w:hAnsi="宋体" w:hint="eastAsia"/>
        </w:rPr>
        <w:t>”</w:t>
      </w:r>
      <w:r>
        <w:rPr>
          <w:rFonts w:ascii="宋体" w:hAnsi="宋体" w:hint="eastAsia"/>
        </w:rPr>
        <w:t>）；</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（2）同温度，同体积的普通病房内空气质量</w:t>
      </w:r>
      <w:r>
        <w:pict>
          <v:shape id="图片 70" o:spid="_x0000_i1093" type="#_x0000_t75" style="width:12.74pt;height:15.75pt;mso-position-horizontal-relative:page;mso-position-vertical-relative:page;mso-wrap-style:square" filled="f" stroked="f">
            <v:stroke linestyle="single"/>
            <v:imagedata r:id="rId69" o:title="wps54"/>
            <v:path o:extrusionok="f"/>
            <o:lock v:ext="edit" aspectratio="t"/>
          </v:shape>
        </w:pict>
      </w:r>
      <w:r>
        <w:rPr>
          <w:rFonts w:ascii="宋体" w:hAnsi="宋体" w:hint="eastAsia"/>
        </w:rPr>
        <w:t>与负压病房内空气质量</w:t>
      </w:r>
      <w:r>
        <w:pict>
          <v:shape id="图片 71" o:spid="_x0000_i1094" type="#_x0000_t75" style="width:14.25pt;height:15.75pt;mso-position-horizontal-relative:page;mso-position-vertical-relative:page;mso-wrap-style:square" filled="f" stroked="f">
            <v:stroke linestyle="single"/>
            <v:imagedata r:id="rId70" o:title="wps55"/>
            <v:path o:extrusionok="f"/>
            <o:lock v:ext="edit" aspectratio="t"/>
          </v:shape>
        </w:pict>
      </w:r>
      <w:r>
        <w:rPr>
          <w:rFonts w:ascii="宋体" w:hAnsi="宋体" w:hint="eastAsia"/>
        </w:rPr>
        <w:t>大小关系是</w:t>
      </w:r>
      <w:r>
        <w:pict>
          <v:shape id="图片 72" o:spid="_x0000_i1095" type="#_x0000_t75" style="width:12.74pt;height:15.75pt;mso-position-horizontal-relative:page;mso-position-vertical-relative:page;mso-wrap-style:square" filled="f" stroked="f">
            <v:stroke linestyle="single"/>
            <v:imagedata r:id="rId69" o:title="wps56"/>
            <v:path o:extrusionok="f"/>
            <o:lock v:ext="edit" aspectratio="t"/>
          </v:shape>
        </w:pict>
      </w:r>
      <w:r>
        <w:rPr>
          <w:rFonts w:ascii="宋体" w:hAnsi="宋体" w:hint="eastAsia"/>
        </w:rPr>
        <w:t>___________</w:t>
      </w:r>
      <w:r>
        <w:pict>
          <v:shape id="图片 73" o:spid="_x0000_i1096" type="#_x0000_t75" style="width:14.25pt;height:15.75pt;mso-position-horizontal-relative:page;mso-position-vertical-relative:page;mso-wrap-style:square" filled="f" stroked="f">
            <v:stroke linestyle="single"/>
            <v:imagedata r:id="rId70" o:title="wps57"/>
            <v:path o:extrusionok="f"/>
            <o:lock v:ext="edit" aspectratio="t"/>
          </v:shape>
        </w:pict>
      </w:r>
      <w:r>
        <w:rPr>
          <w:rFonts w:ascii="宋体" w:hAnsi="宋体" w:hint="eastAsia"/>
        </w:rPr>
        <w:t>；</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（3）下列现象中处于</w:t>
      </w:r>
      <w:r>
        <w:rPr>
          <w:rFonts w:ascii="宋体" w:hAnsi="宋体" w:hint="eastAsia"/>
        </w:rPr>
        <w:t>“</w:t>
      </w:r>
      <w:r>
        <w:rPr>
          <w:rFonts w:ascii="宋体" w:hAnsi="宋体" w:hint="eastAsia"/>
        </w:rPr>
        <w:t>负压</w:t>
      </w:r>
      <w:r>
        <w:rPr>
          <w:rFonts w:ascii="宋体" w:hAnsi="宋体" w:hint="eastAsia"/>
        </w:rPr>
        <w:t>”</w:t>
      </w:r>
      <w:r>
        <w:rPr>
          <w:rFonts w:ascii="宋体" w:hAnsi="宋体" w:hint="eastAsia"/>
        </w:rPr>
        <w:t>状态的是___________</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A．正在熬制中药的高压锅内部</w:t>
      </w:r>
      <w:r>
        <w:rPr>
          <w:rFonts w:ascii="宋体" w:hAnsi="宋体" w:hint="eastAsia"/>
          <w:kern w:val="0"/>
        </w:rPr>
        <w:t xml:space="preserve">            </w:t>
      </w:r>
      <w:r>
        <w:rPr>
          <w:rFonts w:ascii="宋体" w:hAnsi="宋体" w:hint="eastAsia"/>
        </w:rPr>
        <w:t>B．插有吸管的口服液瓶内部</w:t>
      </w:r>
    </w:p>
    <w:p>
      <w:pPr>
        <w:shd w:val="clear" w:color="auto" w:fill="FFFFFF"/>
        <w:autoSpaceDE w:val="0"/>
        <w:spacing w:line="360" w:lineRule="auto"/>
        <w:ind w:firstLine="420" w:firstLineChars="200"/>
        <w:jc w:val="left"/>
        <w:textAlignment w:val="center"/>
        <w:rPr>
          <w:rFonts w:ascii="宋体" w:hAnsi="宋体" w:hint="eastAsia"/>
        </w:rPr>
      </w:pPr>
      <w:r>
        <w:rPr>
          <w:rFonts w:ascii="宋体" w:hAnsi="宋体" w:hint="eastAsia"/>
        </w:rPr>
        <w:t>C．用针管吸取药液时针管内部</w:t>
      </w:r>
      <w:r>
        <w:rPr>
          <w:rFonts w:ascii="宋体" w:hAnsi="宋体" w:hint="eastAsia"/>
          <w:kern w:val="0"/>
        </w:rPr>
        <w:t xml:space="preserve">            </w:t>
      </w:r>
      <w:r>
        <w:rPr>
          <w:rFonts w:ascii="宋体" w:hAnsi="宋体" w:hint="eastAsia"/>
        </w:rPr>
        <w:t>D．充满气后的氧气罐内部</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【答案】小于；室外；室内；&gt;；C。</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【解析】（1）[1][2][3]由材料可知，病房内气体密度小于病房外的密度，病房内气压小于病房外的气压，病房内外存在气压差，空气从室外流向室内。</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（2）[4]普通病房与负压病房内空气的温度相同、体积相同，负压病房内气压低，空气的密度小，根据</w:t>
      </w:r>
      <w:r>
        <w:rPr>
          <w:rFonts w:ascii="宋体" w:hAnsi="宋体" w:hint="eastAsia"/>
          <w:i/>
          <w:color w:val="FF0000"/>
        </w:rPr>
        <w:t>m</w:t>
      </w:r>
      <w:r>
        <w:rPr>
          <w:rFonts w:ascii="宋体" w:hAnsi="宋体" w:hint="eastAsia"/>
          <w:color w:val="FF0000"/>
        </w:rPr>
        <w:t>=</w:t>
      </w:r>
      <w:r>
        <w:rPr>
          <w:rFonts w:ascii="宋体" w:hAnsi="宋体" w:hint="eastAsia"/>
          <w:i/>
          <w:color w:val="FF0000"/>
        </w:rPr>
        <w:t>ρ</w:t>
      </w:r>
      <w:r>
        <w:rPr>
          <w:rFonts w:ascii="宋体" w:hAnsi="宋体" w:hint="eastAsia"/>
          <w:i/>
          <w:color w:val="FF0000"/>
        </w:rPr>
        <w:t>V</w:t>
      </w:r>
      <w:r>
        <w:rPr>
          <w:rFonts w:ascii="宋体" w:hAnsi="宋体" w:hint="eastAsia"/>
          <w:color w:val="FF0000"/>
        </w:rPr>
        <w:t>可知，普通病房内空气质量大于负压病房内空气质量，即</w:t>
      </w:r>
      <w:r>
        <w:rPr>
          <w:rFonts w:ascii="宋体" w:hAnsi="宋体" w:hint="eastAsia"/>
          <w:i/>
          <w:color w:val="FF0000"/>
        </w:rPr>
        <w:t>m</w:t>
      </w:r>
      <w:r>
        <w:rPr>
          <w:rFonts w:ascii="宋体" w:hAnsi="宋体" w:hint="eastAsia"/>
          <w:i/>
          <w:color w:val="FF0000"/>
          <w:vertAlign w:val="subscript"/>
        </w:rPr>
        <w:t>1</w:t>
      </w:r>
      <w:r>
        <w:rPr>
          <w:rFonts w:ascii="宋体" w:hAnsi="宋体" w:hint="eastAsia"/>
          <w:color w:val="FF0000"/>
        </w:rPr>
        <w:t>&gt;</w:t>
      </w:r>
      <w:r>
        <w:rPr>
          <w:rFonts w:ascii="宋体" w:hAnsi="宋体" w:hint="eastAsia"/>
          <w:i/>
          <w:color w:val="FF0000"/>
        </w:rPr>
        <w:t>m</w:t>
      </w:r>
      <w:r>
        <w:rPr>
          <w:rFonts w:ascii="宋体" w:hAnsi="宋体" w:hint="eastAsia"/>
          <w:i/>
          <w:color w:val="FF0000"/>
          <w:vertAlign w:val="subscript"/>
        </w:rPr>
        <w:t>2</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（3）[5]A．正在熬制中药的高压锅，其内部的气压大于大气压，故A不符合题意。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B．插有吸管的口服液瓶，其内部和外部气压相同，故B不符合题意。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C．用针管吸取药液时针管内部压强小于药液上方的气压，药液在外部气压的作用下被压入针管内，故C符合题意。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D．充满气后的氧气罐内，其内部的气压大于大气压，故D不符合题意。</w:t>
      </w:r>
    </w:p>
    <w:p>
      <w:pPr>
        <w:shd w:val="clear" w:color="auto" w:fill="FFFFFF"/>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故选C。</w:t>
      </w:r>
    </w:p>
    <w:p>
      <w:pPr>
        <w:pStyle w:val="NormalWeb"/>
        <w:widowControl/>
        <w:autoSpaceDE w:val="0"/>
        <w:spacing w:after="0" w:line="360" w:lineRule="auto"/>
        <w:ind w:firstLine="480" w:firstLineChars="200"/>
      </w:pPr>
      <w:r>
        <w:br w:type="page"/>
      </w:r>
      <w:r>
        <w:drawing>
          <wp:inline>
            <wp:extent cx="5742940" cy="6873002"/>
            <wp:docPr id="100089"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xmlns:r="http://schemas.openxmlformats.org/officeDocument/2006/relationships" r:embed="rId71"/>
                    <a:stretch>
                      <a:fillRect/>
                    </a:stretch>
                  </pic:blipFill>
                  <pic:spPr>
                    <a:xfrm>
                      <a:off x="0" y="0"/>
                      <a:ext cx="5742940" cy="6873002"/>
                    </a:xfrm>
                    <a:prstGeom prst="rect">
                      <a:avLst/>
                    </a:prstGeom>
                  </pic:spPr>
                </pic:pic>
              </a:graphicData>
            </a:graphic>
          </wp:inline>
        </w:drawing>
      </w:r>
    </w:p>
    <w:sectPr>
      <w:headerReference w:type="default" r:id="rId72"/>
      <w:footerReference w:type="default" r:id="rId73"/>
      <w:type w:val="continuous"/>
      <w:pgSz w:w="11906" w:h="16838"/>
      <w:pgMar w:top="1418" w:right="1077" w:bottom="1418" w:left="1077" w:header="708" w:footer="708" w:gutter="0"/>
      <w:pgNumType w:start="1"/>
      <w:cols w:space="708"/>
      <w:docGrid w:linePitch="28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400001FF" w:csb1="FFFF0000"/>
  </w:font>
  <w:font w:name="宋体">
    <w:altName w:val="SimSun"/>
    <w:panose1 w:val="02010600030101010101"/>
    <w:charset w:val="86"/>
    <w:family w:val="auto"/>
    <w:pitch w:val="variable"/>
    <w:sig w:usb0="00000203" w:usb1="288F0000" w:usb2="00000006" w:usb3="00000000" w:csb0="00040001" w:csb1="00000000"/>
    <w:embedRegular r:id="rId1" w:subsetted="1" w:fontKey="{66CD8529-A4BE-4706-BBAB-DA3C4E44AC11}"/>
  </w:font>
  <w:font w:name="微软雅黑">
    <w:panose1 w:val="020B0503020204020204"/>
    <w:charset w:val="86"/>
    <w:family w:val="swiss"/>
    <w:pitch w:val="default"/>
    <w:sig w:usb0="80000287" w:usb1="2ACF3C50" w:usb2="00000016" w:usb3="00000000" w:csb0="0004001F" w:csb1="00000000"/>
    <w:embedRegular r:id="rId2" w:subsetted="1" w:fontKey="{1E7A942F-3708-430F-8250-08CB1A2DF079}"/>
    <w:embedBold r:id="rId3" w:subsetted="1" w:fontKey="{7BFFAED5-8D1F-4E81-942A-D299A261ADDA}"/>
  </w:font>
  <w:font w:name="Calibri Light">
    <w:panose1 w:val="020F0302020204030204"/>
    <w:charset w:val="00"/>
    <w:family w:val="swiss"/>
    <w:pitch w:val="default"/>
    <w:sig w:usb0="E4002EFF" w:usb1="C200247B" w:usb2="00000009" w:usb3="00000000" w:csb0="200001FF" w:csb1="00000000"/>
  </w:font>
  <w:font w:name="Arial">
    <w:panose1 w:val="020B0604020202020204"/>
    <w:charset w:val="00"/>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Time New Romans">
    <w:altName w:val="Times New Roman"/>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Cambria">
    <w:charset w:val="0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ind w:firstLine="2415" w:firstLineChars="1150"/>
      <w:textAlignment w:val="center"/>
      <w:rPr>
        <w:color w:val="000000"/>
        <w:szCs w:val="21"/>
      </w:rPr>
    </w:pPr>
    <w:r>
      <w:pict>
        <v:shapetype id="_x0000_t202" coordsize="21600,21600" o:spt="202" path="m,l,21600r21600,l21600,xe">
          <v:stroke joinstyle="miter"/>
          <v:path gradientshapeok="t" o:connecttype="rect"/>
        </v:shapetype>
        <v:shape id="文本框 5" o:spid="_x0000_s2052" type="#_x0000_t202" style="width:220.3pt;height:34.3pt;margin-top:-361.95pt;margin-left:-25.3pt;mso-wrap-style:square;position:absolute;z-index:251660288" filled="f" stroked="f" strokeweight="0.5pt">
          <v:stroke linestyle="single"/>
          <v:textbox>
            <w:txbxContent>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2053" type="#_x0000_t75" style="width:20.15pt;height:23.05pt;mso-position-horizontal-relative:char;mso-position-vertical-relative:line;mso-wrap-style:square" filled="f" stroked="f">
          <v:stroke linestyle="single"/>
          <v:path o:extrusionok="f"/>
          <o:lock v:ext="edit" aspectratio="t"/>
          <w10:wrap type="none"/>
          <w10:anchorlock/>
        </v:shape>
      </w:pict>
    </w:r>
    <w:r>
      <w:rPr>
        <w:rFonts w:hint="eastAsia"/>
      </w:rPr>
      <w:t>原创精品资源学科网独家享有版权，侵权必究</w:t>
    </w:r>
    <w:r>
      <w:rPr>
        <w:rFonts w:hint="eastAsia"/>
        <w:color w:val="000000"/>
        <w:szCs w:val="21"/>
      </w:rPr>
      <w:t>！</w:t>
    </w:r>
  </w:p>
  <w:p>
    <w:pPr>
      <w:jc w:val="center"/>
    </w:pPr>
    <w:r>
      <w:rPr>
        <w:lang w:val="zh-CN"/>
      </w:rPr>
      <w:t xml:space="preserve"> </w:t>
    </w:r>
    <w:r>
      <w:rPr>
        <w:sz w:val="24"/>
      </w:rPr>
      <w:fldChar w:fldCharType="begin"/>
    </w:r>
    <w:r>
      <w:instrText>PAGE</w:instrText>
    </w:r>
    <w:r>
      <w:rPr>
        <w:sz w:val="24"/>
      </w:rPr>
      <w:fldChar w:fldCharType="separate"/>
    </w:r>
    <w:r>
      <w:t>2</w:t>
    </w:r>
    <w:r>
      <w:rPr>
        <w:sz w:val="24"/>
      </w:rPr>
      <w:fldChar w:fldCharType="end"/>
    </w:r>
    <w:r>
      <w:rPr>
        <w:lang w:val="zh-CN"/>
      </w:rPr>
      <w:t xml:space="preserve"> / </w:t>
    </w:r>
    <w:r>
      <w:rPr>
        <w:sz w:val="24"/>
      </w:rPr>
      <w:fldChar w:fldCharType="begin"/>
    </w:r>
    <w:r>
      <w:instrText>NUMPAGES</w:instrText>
    </w:r>
    <w:r>
      <w:rPr>
        <w:sz w:val="24"/>
      </w:rPr>
      <w:fldChar w:fldCharType="separate"/>
    </w:r>
    <w:r>
      <w:t>15</w:t>
    </w:r>
    <w:r>
      <w:rPr>
        <w:sz w:val="24"/>
      </w:rPr>
      <w:fldChar w:fldCharType="end"/>
    </w:r>
  </w:p>
  <w:p>
    <w:pPr>
      <w:tabs>
        <w:tab w:val="center" w:pos="4153"/>
        <w:tab w:val="right" w:pos="8306"/>
      </w:tabs>
      <w:snapToGrid w:val="0"/>
      <w:jc w:val="left"/>
      <w:rPr>
        <w:kern w:val="0"/>
        <w:sz w:val="2"/>
        <w:szCs w:val="2"/>
      </w:rPr>
    </w:pPr>
    <w:r>
      <w:pict>
        <v:shape id="_x0000_s2053" o:spid="_x0000_s2054" type="#_x0000_t202" style="width:2.85pt;height:2.85pt;margin-top:407.9pt;margin-left:158.9pt;mso-position-horizontal-relative:margin;mso-position-vertical-relative:margin;mso-wrap-style:square;position:absolute;z-index:-251658240" o:allowincell="f" filled="f" stroked="f">
          <v:stroke linestyle="single"/>
          <v:textbox inset="0,0,0,0">
            <w:txbxContent>
              <w:p>
                <w:pPr>
                  <w:jc w:val="center"/>
                </w:pPr>
                <w:r>
                  <w:rPr>
                    <w:rFonts w:ascii="宋体"/>
                    <w:sz w:val="11"/>
                    <w:szCs w:val="11"/>
                  </w:rPr>
                  <w:t>zxxk.com</w:t>
                </w:r>
              </w:p>
            </w:txbxContent>
          </v:textbox>
          <w10:wrap anchorx="margin" anchory="margin"/>
        </v:shape>
      </w:pict>
    </w:r>
    <w:r>
      <w:pict>
        <v:shape id="图片 29" o:spid="_x0000_s2055" type="#_x0000_t75" alt="学科网 zxxk.com" style="width:0.05pt;height:0.05pt;margin-top:-20.75pt;margin-left:64.05pt;mso-wrap-style:square;position:absolute;z-index:251659264" filled="f" stroked="f">
          <v:stroke linestyle="single"/>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6" type="#_x0000_t136" alt="学科网 zxxk.com" style="width:2.85pt;height:2.85pt;margin-top:407.9pt;margin-left:158.95pt;mso-position-horizontal-relative:margin;mso-position-vertical-relative:margin;position:absolute;rotation:315;z-index:-25165516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7" type="#_x0000_t75" alt="学科网 zxxk.com" style="width:0.05pt;height:0.05pt;margin-top:-20.75pt;margin-left:64.05pt;position:absolute;z-index:251662336"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2049" type="#_x0000_t75" alt="页眉-绿色" style="width:597.25pt;height:44.1pt;margin-top:-34.5pt;margin-left:-53.15pt;mso-wrap-style:square;position:absolute;z-index:251658240" o:preferrelative="t" filled="f" stroked="f">
          <v:fill o:detectmouseclick="t"/>
          <v:stroke linestyle="single"/>
          <v:imagedata r:id="rId1" o:title="页眉-绿色"/>
          <v:path o:extrusionok="f"/>
          <o:lock v:ext="edit" aspectratio="t"/>
        </v:shape>
      </w:pict>
    </w:r>
  </w:p>
  <w:p w:rsidR="004151FC">
    <w:pPr>
      <w:pBdr>
        <w:bottom w:val="none" w:sz="0" w:space="1" w:color="auto"/>
      </w:pBdr>
      <w:tabs>
        <w:tab w:val="clear" w:pos="4153"/>
        <w:tab w:val="clear" w:pos="8306"/>
      </w:tabs>
      <w:snapToGrid w:val="0"/>
      <w:rPr>
        <w:kern w:val="0"/>
        <w:sz w:val="2"/>
        <w:szCs w:val="2"/>
      </w:rPr>
    </w:pPr>
    <w:r>
      <w:pict>
        <v:shape id="图片 4" o:spid="_x0000_s2050"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saveSubsetFonts/>
  <w:defaultTabStop w:val="420"/>
  <w:drawingGridHorizontalSpacing w:val="105"/>
  <w:drawingGridVerticalSpacing w:val="156"/>
  <w:noPunctuationKerning/>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672E4"/>
    <w:rsid w:val="0001131C"/>
    <w:rsid w:val="000152AD"/>
    <w:rsid w:val="00015B42"/>
    <w:rsid w:val="00023CE2"/>
    <w:rsid w:val="000407DC"/>
    <w:rsid w:val="0004254B"/>
    <w:rsid w:val="00054DF1"/>
    <w:rsid w:val="00061045"/>
    <w:rsid w:val="00062788"/>
    <w:rsid w:val="000700C1"/>
    <w:rsid w:val="00091019"/>
    <w:rsid w:val="000A0128"/>
    <w:rsid w:val="000A172D"/>
    <w:rsid w:val="000C17B0"/>
    <w:rsid w:val="000C469D"/>
    <w:rsid w:val="000E6963"/>
    <w:rsid w:val="001056CB"/>
    <w:rsid w:val="00143676"/>
    <w:rsid w:val="001A4BCC"/>
    <w:rsid w:val="001B2478"/>
    <w:rsid w:val="001C102F"/>
    <w:rsid w:val="0023236F"/>
    <w:rsid w:val="00243B6D"/>
    <w:rsid w:val="002622E4"/>
    <w:rsid w:val="00284130"/>
    <w:rsid w:val="002906D6"/>
    <w:rsid w:val="002A19F4"/>
    <w:rsid w:val="002E765A"/>
    <w:rsid w:val="002F0BE4"/>
    <w:rsid w:val="002F4246"/>
    <w:rsid w:val="003672E4"/>
    <w:rsid w:val="003674CF"/>
    <w:rsid w:val="003727A2"/>
    <w:rsid w:val="00390CCA"/>
    <w:rsid w:val="003A3D94"/>
    <w:rsid w:val="003C7598"/>
    <w:rsid w:val="003D5581"/>
    <w:rsid w:val="003D6498"/>
    <w:rsid w:val="003F51DF"/>
    <w:rsid w:val="00410530"/>
    <w:rsid w:val="004151FC"/>
    <w:rsid w:val="00417EE9"/>
    <w:rsid w:val="004203FD"/>
    <w:rsid w:val="00431D3D"/>
    <w:rsid w:val="00446C9D"/>
    <w:rsid w:val="004637CD"/>
    <w:rsid w:val="00464023"/>
    <w:rsid w:val="004F08FC"/>
    <w:rsid w:val="00553BE3"/>
    <w:rsid w:val="00555347"/>
    <w:rsid w:val="00572BD6"/>
    <w:rsid w:val="005A564E"/>
    <w:rsid w:val="005A78DF"/>
    <w:rsid w:val="005B404E"/>
    <w:rsid w:val="005D0BF9"/>
    <w:rsid w:val="005E24D5"/>
    <w:rsid w:val="005F12BF"/>
    <w:rsid w:val="005F676F"/>
    <w:rsid w:val="005F78FC"/>
    <w:rsid w:val="00605228"/>
    <w:rsid w:val="00611870"/>
    <w:rsid w:val="006152B5"/>
    <w:rsid w:val="00625BFC"/>
    <w:rsid w:val="00644B7C"/>
    <w:rsid w:val="00647DBC"/>
    <w:rsid w:val="00650984"/>
    <w:rsid w:val="00650AE6"/>
    <w:rsid w:val="00653630"/>
    <w:rsid w:val="0066546A"/>
    <w:rsid w:val="00672632"/>
    <w:rsid w:val="00672EA9"/>
    <w:rsid w:val="00692028"/>
    <w:rsid w:val="006952C1"/>
    <w:rsid w:val="00696222"/>
    <w:rsid w:val="00697075"/>
    <w:rsid w:val="006A11E1"/>
    <w:rsid w:val="006D570C"/>
    <w:rsid w:val="006E4B1D"/>
    <w:rsid w:val="00705216"/>
    <w:rsid w:val="00711762"/>
    <w:rsid w:val="00733F39"/>
    <w:rsid w:val="007408ED"/>
    <w:rsid w:val="0075110F"/>
    <w:rsid w:val="00765D97"/>
    <w:rsid w:val="00782222"/>
    <w:rsid w:val="00786243"/>
    <w:rsid w:val="00790F2A"/>
    <w:rsid w:val="007A120B"/>
    <w:rsid w:val="007C5258"/>
    <w:rsid w:val="007D39F0"/>
    <w:rsid w:val="007F23F2"/>
    <w:rsid w:val="00805C0B"/>
    <w:rsid w:val="00830F14"/>
    <w:rsid w:val="008471D4"/>
    <w:rsid w:val="008478AF"/>
    <w:rsid w:val="008756F5"/>
    <w:rsid w:val="008A1F3A"/>
    <w:rsid w:val="008B6385"/>
    <w:rsid w:val="008C7BF2"/>
    <w:rsid w:val="008D102C"/>
    <w:rsid w:val="00901950"/>
    <w:rsid w:val="009055CA"/>
    <w:rsid w:val="00913D30"/>
    <w:rsid w:val="00920220"/>
    <w:rsid w:val="009255AD"/>
    <w:rsid w:val="00930908"/>
    <w:rsid w:val="009334ED"/>
    <w:rsid w:val="00936DD4"/>
    <w:rsid w:val="00962B7F"/>
    <w:rsid w:val="00964AD2"/>
    <w:rsid w:val="009800D9"/>
    <w:rsid w:val="00997C9E"/>
    <w:rsid w:val="009B796F"/>
    <w:rsid w:val="009C05BC"/>
    <w:rsid w:val="009C6838"/>
    <w:rsid w:val="009D127C"/>
    <w:rsid w:val="009D56F0"/>
    <w:rsid w:val="009E5E1A"/>
    <w:rsid w:val="009F5812"/>
    <w:rsid w:val="00A11CF2"/>
    <w:rsid w:val="00A331C5"/>
    <w:rsid w:val="00A46972"/>
    <w:rsid w:val="00A77A21"/>
    <w:rsid w:val="00A865C3"/>
    <w:rsid w:val="00A95D6B"/>
    <w:rsid w:val="00AA62A9"/>
    <w:rsid w:val="00AC3A63"/>
    <w:rsid w:val="00B135F2"/>
    <w:rsid w:val="00B504B2"/>
    <w:rsid w:val="00B513C4"/>
    <w:rsid w:val="00B648C7"/>
    <w:rsid w:val="00B67CB1"/>
    <w:rsid w:val="00B906A2"/>
    <w:rsid w:val="00BA30E7"/>
    <w:rsid w:val="00BA4A5E"/>
    <w:rsid w:val="00BB68A3"/>
    <w:rsid w:val="00BD1D42"/>
    <w:rsid w:val="00C00B4B"/>
    <w:rsid w:val="00C02B89"/>
    <w:rsid w:val="00C02FC6"/>
    <w:rsid w:val="00C0694A"/>
    <w:rsid w:val="00C271BB"/>
    <w:rsid w:val="00C45314"/>
    <w:rsid w:val="00C45F01"/>
    <w:rsid w:val="00C71E3B"/>
    <w:rsid w:val="00C80337"/>
    <w:rsid w:val="00C84FE5"/>
    <w:rsid w:val="00C97955"/>
    <w:rsid w:val="00CC353D"/>
    <w:rsid w:val="00CC44C2"/>
    <w:rsid w:val="00CE0670"/>
    <w:rsid w:val="00CF0787"/>
    <w:rsid w:val="00D17A75"/>
    <w:rsid w:val="00D217BC"/>
    <w:rsid w:val="00D249C4"/>
    <w:rsid w:val="00D47EEF"/>
    <w:rsid w:val="00D54B9D"/>
    <w:rsid w:val="00D61C2A"/>
    <w:rsid w:val="00D64C49"/>
    <w:rsid w:val="00D65D2B"/>
    <w:rsid w:val="00DA1327"/>
    <w:rsid w:val="00DC5A2B"/>
    <w:rsid w:val="00DC72CD"/>
    <w:rsid w:val="00DE22EF"/>
    <w:rsid w:val="00DE2DA7"/>
    <w:rsid w:val="00DE2E3A"/>
    <w:rsid w:val="00DE4B50"/>
    <w:rsid w:val="00DF1B17"/>
    <w:rsid w:val="00DF4EB9"/>
    <w:rsid w:val="00E05FA5"/>
    <w:rsid w:val="00E13411"/>
    <w:rsid w:val="00E24128"/>
    <w:rsid w:val="00E31CEB"/>
    <w:rsid w:val="00E42357"/>
    <w:rsid w:val="00E472A4"/>
    <w:rsid w:val="00E50F7C"/>
    <w:rsid w:val="00E56937"/>
    <w:rsid w:val="00E7495B"/>
    <w:rsid w:val="00E76DEE"/>
    <w:rsid w:val="00EB1F5D"/>
    <w:rsid w:val="00EB5271"/>
    <w:rsid w:val="00F0237A"/>
    <w:rsid w:val="00F05D08"/>
    <w:rsid w:val="00F10A74"/>
    <w:rsid w:val="00F21A20"/>
    <w:rsid w:val="00F50FCE"/>
    <w:rsid w:val="00F7481C"/>
    <w:rsid w:val="00FC133E"/>
    <w:rsid w:val="01205D5C"/>
    <w:rsid w:val="023757B3"/>
    <w:rsid w:val="037819BF"/>
    <w:rsid w:val="03DA3F5D"/>
    <w:rsid w:val="04331C0C"/>
    <w:rsid w:val="04D00F20"/>
    <w:rsid w:val="061D286A"/>
    <w:rsid w:val="06A00B99"/>
    <w:rsid w:val="08B50391"/>
    <w:rsid w:val="094F0588"/>
    <w:rsid w:val="0B027597"/>
    <w:rsid w:val="0B04574A"/>
    <w:rsid w:val="0B8F3EAA"/>
    <w:rsid w:val="0CD81BE1"/>
    <w:rsid w:val="0DF353AB"/>
    <w:rsid w:val="0E7A006D"/>
    <w:rsid w:val="0E86049E"/>
    <w:rsid w:val="0F6A47D7"/>
    <w:rsid w:val="10C2298C"/>
    <w:rsid w:val="10DD7627"/>
    <w:rsid w:val="11034D52"/>
    <w:rsid w:val="117B385B"/>
    <w:rsid w:val="123F66FC"/>
    <w:rsid w:val="131B2AF6"/>
    <w:rsid w:val="13972357"/>
    <w:rsid w:val="13E10520"/>
    <w:rsid w:val="14A2003E"/>
    <w:rsid w:val="14D91C80"/>
    <w:rsid w:val="15A308B2"/>
    <w:rsid w:val="15E55E62"/>
    <w:rsid w:val="16500A3A"/>
    <w:rsid w:val="16BD172F"/>
    <w:rsid w:val="192A24F8"/>
    <w:rsid w:val="1BB46177"/>
    <w:rsid w:val="1F892046"/>
    <w:rsid w:val="202D72A4"/>
    <w:rsid w:val="23796007"/>
    <w:rsid w:val="238E660D"/>
    <w:rsid w:val="23C90521"/>
    <w:rsid w:val="25431B62"/>
    <w:rsid w:val="26483D83"/>
    <w:rsid w:val="266930A6"/>
    <w:rsid w:val="283535DD"/>
    <w:rsid w:val="2A1E6246"/>
    <w:rsid w:val="2B536BAA"/>
    <w:rsid w:val="2C0A4D8F"/>
    <w:rsid w:val="2CC67354"/>
    <w:rsid w:val="2DF66024"/>
    <w:rsid w:val="2F77098D"/>
    <w:rsid w:val="2FD97870"/>
    <w:rsid w:val="30296569"/>
    <w:rsid w:val="30CF70D0"/>
    <w:rsid w:val="31BC0B24"/>
    <w:rsid w:val="32240BE4"/>
    <w:rsid w:val="32782134"/>
    <w:rsid w:val="32F01E95"/>
    <w:rsid w:val="335F7BD6"/>
    <w:rsid w:val="33A8761D"/>
    <w:rsid w:val="356C533B"/>
    <w:rsid w:val="359A7184"/>
    <w:rsid w:val="36807E4E"/>
    <w:rsid w:val="37030D0A"/>
    <w:rsid w:val="37BC1633"/>
    <w:rsid w:val="38EB0A3D"/>
    <w:rsid w:val="3F746C97"/>
    <w:rsid w:val="42DF2EEE"/>
    <w:rsid w:val="437275F0"/>
    <w:rsid w:val="455071F2"/>
    <w:rsid w:val="46AD39DB"/>
    <w:rsid w:val="47DF5B6B"/>
    <w:rsid w:val="48427933"/>
    <w:rsid w:val="489D31D4"/>
    <w:rsid w:val="49AA43A7"/>
    <w:rsid w:val="4A58168F"/>
    <w:rsid w:val="4B7D23CB"/>
    <w:rsid w:val="4BF70D01"/>
    <w:rsid w:val="4C211B6C"/>
    <w:rsid w:val="4DF571F5"/>
    <w:rsid w:val="4E774F3B"/>
    <w:rsid w:val="4EA844B7"/>
    <w:rsid w:val="4ED33CE1"/>
    <w:rsid w:val="4F9200AF"/>
    <w:rsid w:val="4FB528F5"/>
    <w:rsid w:val="4FFC0D0F"/>
    <w:rsid w:val="50002A28"/>
    <w:rsid w:val="51081BA2"/>
    <w:rsid w:val="51EE0A1E"/>
    <w:rsid w:val="52651D6D"/>
    <w:rsid w:val="5385537D"/>
    <w:rsid w:val="53D77711"/>
    <w:rsid w:val="57736809"/>
    <w:rsid w:val="5846441B"/>
    <w:rsid w:val="59091457"/>
    <w:rsid w:val="5A110BE7"/>
    <w:rsid w:val="5A800B45"/>
    <w:rsid w:val="5B2B0B23"/>
    <w:rsid w:val="5B8B026A"/>
    <w:rsid w:val="5D335644"/>
    <w:rsid w:val="5DC72774"/>
    <w:rsid w:val="5DEA21A7"/>
    <w:rsid w:val="603941FE"/>
    <w:rsid w:val="60635AF5"/>
    <w:rsid w:val="61194FDB"/>
    <w:rsid w:val="61E64D53"/>
    <w:rsid w:val="639D30CA"/>
    <w:rsid w:val="63CF4368"/>
    <w:rsid w:val="647514D8"/>
    <w:rsid w:val="64777DD2"/>
    <w:rsid w:val="65AF772D"/>
    <w:rsid w:val="65C21C5B"/>
    <w:rsid w:val="67825B46"/>
    <w:rsid w:val="68031651"/>
    <w:rsid w:val="68662B67"/>
    <w:rsid w:val="6ABE262B"/>
    <w:rsid w:val="6C87308F"/>
    <w:rsid w:val="6CE11D13"/>
    <w:rsid w:val="6E4B485A"/>
    <w:rsid w:val="6E737F96"/>
    <w:rsid w:val="6EC72736"/>
    <w:rsid w:val="70D741D0"/>
    <w:rsid w:val="7164304A"/>
    <w:rsid w:val="71E42696"/>
    <w:rsid w:val="74385AD5"/>
    <w:rsid w:val="7499002B"/>
    <w:rsid w:val="754828CA"/>
    <w:rsid w:val="77430539"/>
    <w:rsid w:val="79766123"/>
    <w:rsid w:val="7A1545F8"/>
    <w:rsid w:val="7DFE6A93"/>
    <w:rsid w:val="7E8D0C00"/>
    <w:rsid w:val="7FBF49F5"/>
  </w:rsids>
  <w:docVars>
    <w:docVar w:name="commondata" w:val="eyJoZGlkIjoiMjE0Zjg1NzA1MTMwZjY0M2MzNjJjZWFlYzBhMTg4YTEifQ=="/>
  </w:docVar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qFormat="1"/>
    <w:lsdException w:name="toc 5" w:semiHidden="0" w:uiPriority="0" w:unhideWhenUsed="0" w:qFormat="1"/>
    <w:lsdException w:name="toc 6" w:semiHidden="0" w:uiPriority="0" w:unhideWhenUsed="0" w:qFormat="1"/>
    <w:lsdException w:name="toc 7" w:semiHidden="0" w:uiPriority="0" w:unhideWhenUsed="0" w:qFormat="1"/>
    <w:lsdException w:name="toc 8" w:semiHidden="0" w:uiPriority="0" w:unhideWhenUsed="0" w:qFormat="1"/>
    <w:lsdException w:name="toc 9" w:semiHidden="0" w:uiPriority="0" w:unhideWhenUsed="0" w:qFormat="1"/>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nhideWhenUsed="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semiHidden="0"/>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qFormat="1"/>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BodyText"/>
    <w:qFormat/>
    <w:pPr>
      <w:widowControl w:val="0"/>
      <w:jc w:val="both"/>
    </w:pPr>
    <w:rPr>
      <w:kern w:val="2"/>
      <w:sz w:val="21"/>
      <w:szCs w:val="22"/>
      <w:lang w:val="en-US" w:eastAsia="zh-CN" w:bidi="ar-SA"/>
    </w:rPr>
  </w:style>
  <w:style w:type="paragraph" w:styleId="Heading1">
    <w:name w:val="heading 1"/>
    <w:basedOn w:val="Normal"/>
    <w:next w:val="Normal"/>
    <w:link w:val="1"/>
    <w:qFormat/>
    <w:pPr>
      <w:keepNext/>
      <w:keepLines/>
      <w:spacing w:before="260" w:after="330" w:line="360" w:lineRule="auto"/>
      <w:jc w:val="center"/>
      <w:outlineLvl w:val="0"/>
    </w:pPr>
    <w:rPr>
      <w:rFonts w:eastAsia="微软雅黑"/>
      <w:b/>
      <w:bCs/>
      <w:color w:val="76923C"/>
      <w:kern w:val="44"/>
      <w:sz w:val="36"/>
      <w:szCs w:val="44"/>
    </w:rPr>
  </w:style>
  <w:style w:type="paragraph" w:styleId="Heading2">
    <w:name w:val="heading 2"/>
    <w:basedOn w:val="Normal"/>
    <w:next w:val="Normal"/>
    <w:link w:val="2"/>
    <w:qFormat/>
    <w:pPr>
      <w:keepNext/>
      <w:keepLines/>
      <w:spacing w:before="260" w:after="260" w:line="360" w:lineRule="auto"/>
      <w:outlineLvl w:val="1"/>
    </w:pPr>
    <w:rPr>
      <w:rFonts w:ascii="Calibri Light" w:eastAsia="宋体" w:hAnsi="Calibri Light" w:cs="Times New Roman"/>
      <w:b/>
      <w:bCs/>
      <w:sz w:val="32"/>
      <w:szCs w:val="32"/>
    </w:rPr>
  </w:style>
  <w:style w:type="paragraph" w:styleId="Heading3">
    <w:name w:val="heading 3"/>
    <w:basedOn w:val="Normal"/>
    <w:next w:val="Normal"/>
    <w:link w:val="3"/>
    <w:qFormat/>
    <w:pPr>
      <w:keepNext/>
      <w:keepLines/>
      <w:spacing w:before="260" w:after="260" w:line="360" w:lineRule="auto"/>
      <w:outlineLvl w:val="2"/>
    </w:pPr>
    <w:rPr>
      <w:rFonts w:eastAsia="微软雅黑"/>
      <w:b/>
      <w:bCs/>
      <w:color w:val="00B050"/>
      <w:sz w:val="24"/>
      <w:szCs w:val="32"/>
    </w:rPr>
  </w:style>
  <w:style w:type="paragraph" w:styleId="Heading4">
    <w:name w:val="heading 4"/>
    <w:basedOn w:val="Normal"/>
    <w:next w:val="Normal"/>
    <w:qFormat/>
    <w:pPr>
      <w:keepNext/>
      <w:keepLines/>
      <w:spacing w:before="280" w:beforeLines="0" w:beforeAutospacing="0" w:after="290" w:afterLines="0" w:afterAutospacing="0" w:line="372" w:lineRule="auto"/>
      <w:outlineLvl w:val="3"/>
    </w:pPr>
    <w:rPr>
      <w:rFonts w:ascii="Arial" w:eastAsia="黑体" w:hAnsi="Arial"/>
      <w:b/>
      <w:sz w:val="28"/>
    </w:rPr>
  </w:style>
  <w:style w:type="paragraph" w:styleId="Heading5">
    <w:name w:val="heading 5"/>
    <w:basedOn w:val="Normal"/>
    <w:next w:val="Normal"/>
    <w:qFormat/>
    <w:pPr>
      <w:keepNext/>
      <w:keepLines/>
      <w:spacing w:before="160" w:beforeLines="0" w:beforeAutospacing="0" w:after="160" w:afterLines="0" w:afterAutospacing="0" w:line="360" w:lineRule="auto"/>
      <w:outlineLvl w:val="4"/>
    </w:pPr>
    <w:rPr>
      <w:rFonts w:eastAsia="宋体"/>
      <w:b/>
      <w:sz w:val="28"/>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paragraph" w:styleId="BodyText">
    <w:name w:val="Body Text"/>
    <w:basedOn w:val="Normal"/>
    <w:qFormat/>
    <w:pPr>
      <w:spacing w:after="120"/>
    </w:pPr>
  </w:style>
  <w:style w:type="character" w:customStyle="1" w:styleId="1">
    <w:name w:val="标题 1 字符"/>
    <w:link w:val="Heading1"/>
    <w:qFormat/>
    <w:rPr>
      <w:rFonts w:eastAsia="微软雅黑"/>
      <w:b/>
      <w:bCs/>
      <w:color w:val="76923C"/>
      <w:kern w:val="44"/>
      <w:sz w:val="36"/>
      <w:szCs w:val="44"/>
    </w:rPr>
  </w:style>
  <w:style w:type="character" w:customStyle="1" w:styleId="2">
    <w:name w:val="标题 2 字符"/>
    <w:link w:val="Heading2"/>
    <w:qFormat/>
    <w:rPr>
      <w:rFonts w:ascii="Calibri Light" w:eastAsia="宋体" w:hAnsi="Calibri Light" w:cs="Times New Roman"/>
      <w:b/>
      <w:bCs/>
      <w:kern w:val="2"/>
      <w:sz w:val="32"/>
      <w:szCs w:val="32"/>
    </w:rPr>
  </w:style>
  <w:style w:type="character" w:customStyle="1" w:styleId="3">
    <w:name w:val="标题 3 字符"/>
    <w:link w:val="Heading3"/>
    <w:qFormat/>
    <w:rPr>
      <w:rFonts w:eastAsia="微软雅黑"/>
      <w:b/>
      <w:bCs/>
      <w:color w:val="00B050"/>
      <w:sz w:val="24"/>
      <w:szCs w:val="32"/>
    </w:rPr>
  </w:style>
  <w:style w:type="paragraph" w:styleId="TOC7">
    <w:name w:val="toc 7"/>
    <w:basedOn w:val="Normal"/>
    <w:next w:val="Normal"/>
    <w:qFormat/>
    <w:pPr>
      <w:ind w:left="1260"/>
      <w:jc w:val="left"/>
    </w:pPr>
    <w:rPr>
      <w:rFonts w:ascii="Calibri" w:hAnsi="Calibri" w:cs="Calibri"/>
      <w:sz w:val="20"/>
      <w:szCs w:val="20"/>
    </w:rPr>
  </w:style>
  <w:style w:type="paragraph" w:styleId="TOC5">
    <w:name w:val="toc 5"/>
    <w:basedOn w:val="Normal"/>
    <w:next w:val="Normal"/>
    <w:qFormat/>
    <w:pPr>
      <w:ind w:left="840"/>
      <w:jc w:val="left"/>
    </w:pPr>
    <w:rPr>
      <w:rFonts w:ascii="Calibri" w:hAnsi="Calibri" w:cs="Calibri"/>
      <w:sz w:val="20"/>
      <w:szCs w:val="20"/>
    </w:rPr>
  </w:style>
  <w:style w:type="paragraph" w:styleId="TOC3">
    <w:name w:val="toc 3"/>
    <w:basedOn w:val="Normal"/>
    <w:next w:val="Normal"/>
    <w:uiPriority w:val="39"/>
    <w:qFormat/>
    <w:pPr>
      <w:tabs>
        <w:tab w:val="right" w:pos="9742"/>
      </w:tabs>
      <w:spacing w:line="276" w:lineRule="auto"/>
      <w:ind w:left="420"/>
      <w:jc w:val="left"/>
    </w:pPr>
    <w:rPr>
      <w:rFonts w:ascii="Calibri" w:hAnsi="Calibri" w:cs="Calibri"/>
      <w:sz w:val="20"/>
      <w:szCs w:val="20"/>
    </w:rPr>
  </w:style>
  <w:style w:type="paragraph" w:styleId="PlainText">
    <w:name w:val="Plain Text"/>
    <w:basedOn w:val="Normal"/>
    <w:link w:val="a"/>
    <w:qFormat/>
    <w:rPr>
      <w:rFonts w:ascii="宋体" w:hAnsi="Courier New" w:cs="Courier New"/>
      <w:szCs w:val="21"/>
    </w:rPr>
  </w:style>
  <w:style w:type="character" w:customStyle="1" w:styleId="a">
    <w:name w:val="纯文本 字符"/>
    <w:link w:val="PlainText"/>
    <w:qFormat/>
    <w:rPr>
      <w:rFonts w:ascii="宋体" w:eastAsia="宋体" w:hAnsi="Courier New" w:cs="Courier New" w:hint="eastAsia"/>
      <w:kern w:val="2"/>
      <w:sz w:val="21"/>
      <w:szCs w:val="21"/>
      <w:lang w:eastAsia="zh-CN"/>
    </w:rPr>
  </w:style>
  <w:style w:type="paragraph" w:styleId="TOC8">
    <w:name w:val="toc 8"/>
    <w:basedOn w:val="Normal"/>
    <w:next w:val="Normal"/>
    <w:qFormat/>
    <w:pPr>
      <w:ind w:left="1470"/>
      <w:jc w:val="left"/>
    </w:pPr>
    <w:rPr>
      <w:rFonts w:ascii="Calibri" w:hAnsi="Calibri" w:cs="Calibri"/>
      <w:sz w:val="20"/>
      <w:szCs w:val="20"/>
    </w:rPr>
  </w:style>
  <w:style w:type="paragraph" w:styleId="BalloonText">
    <w:name w:val="Balloon Text"/>
    <w:basedOn w:val="Normal"/>
    <w:link w:val="a0"/>
    <w:qFormat/>
    <w:rPr>
      <w:sz w:val="18"/>
      <w:szCs w:val="18"/>
    </w:rPr>
  </w:style>
  <w:style w:type="character" w:customStyle="1" w:styleId="a0">
    <w:name w:val="批注框文本 字符"/>
    <w:link w:val="BalloonText"/>
    <w:qFormat/>
    <w:rPr>
      <w:kern w:val="2"/>
      <w:sz w:val="18"/>
      <w:szCs w:val="18"/>
      <w:lang w:eastAsia="zh-CN"/>
    </w:rPr>
  </w:style>
  <w:style w:type="paragraph" w:styleId="Footer">
    <w:name w:val="footer"/>
    <w:basedOn w:val="Normal"/>
    <w:link w:val="a1"/>
    <w:uiPriority w:val="99"/>
    <w:qFormat/>
    <w:pPr>
      <w:tabs>
        <w:tab w:val="center" w:pos="4153"/>
        <w:tab w:val="right" w:pos="8306"/>
      </w:tabs>
      <w:snapToGrid w:val="0"/>
      <w:jc w:val="left"/>
    </w:pPr>
    <w:rPr>
      <w:sz w:val="18"/>
    </w:rPr>
  </w:style>
  <w:style w:type="character" w:customStyle="1" w:styleId="a1">
    <w:name w:val="页脚 字符"/>
    <w:link w:val="Footer"/>
    <w:uiPriority w:val="99"/>
    <w:qFormat/>
    <w:rPr>
      <w:kern w:val="2"/>
      <w:sz w:val="18"/>
      <w:szCs w:val="24"/>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uiPriority w:val="39"/>
    <w:qFormat/>
    <w:pPr>
      <w:spacing w:before="240" w:after="120"/>
      <w:jc w:val="left"/>
    </w:pPr>
    <w:rPr>
      <w:rFonts w:ascii="Calibri" w:hAnsi="Calibri" w:cs="Calibri"/>
      <w:b/>
      <w:bCs/>
      <w:sz w:val="20"/>
      <w:szCs w:val="20"/>
    </w:rPr>
  </w:style>
  <w:style w:type="paragraph" w:styleId="TOC4">
    <w:name w:val="toc 4"/>
    <w:basedOn w:val="Normal"/>
    <w:next w:val="Normal"/>
    <w:qFormat/>
    <w:pPr>
      <w:ind w:left="630"/>
      <w:jc w:val="left"/>
    </w:pPr>
    <w:rPr>
      <w:rFonts w:ascii="Calibri" w:hAnsi="Calibri" w:cs="Calibri"/>
      <w:sz w:val="20"/>
      <w:szCs w:val="20"/>
    </w:rPr>
  </w:style>
  <w:style w:type="paragraph" w:styleId="TOC6">
    <w:name w:val="toc 6"/>
    <w:basedOn w:val="Normal"/>
    <w:next w:val="Normal"/>
    <w:qFormat/>
    <w:pPr>
      <w:ind w:left="1050"/>
      <w:jc w:val="left"/>
    </w:pPr>
    <w:rPr>
      <w:rFonts w:ascii="Calibri" w:hAnsi="Calibri" w:cs="Calibri"/>
      <w:sz w:val="20"/>
      <w:szCs w:val="20"/>
    </w:rPr>
  </w:style>
  <w:style w:type="paragraph" w:styleId="TOC2">
    <w:name w:val="toc 2"/>
    <w:basedOn w:val="Normal"/>
    <w:next w:val="Normal"/>
    <w:uiPriority w:val="39"/>
    <w:qFormat/>
    <w:pPr>
      <w:spacing w:before="120"/>
      <w:ind w:left="210"/>
      <w:jc w:val="left"/>
    </w:pPr>
    <w:rPr>
      <w:rFonts w:ascii="Calibri" w:hAnsi="Calibri" w:cs="Calibri"/>
      <w:i/>
      <w:iCs/>
      <w:sz w:val="20"/>
      <w:szCs w:val="20"/>
    </w:rPr>
  </w:style>
  <w:style w:type="paragraph" w:styleId="TOC9">
    <w:name w:val="toc 9"/>
    <w:basedOn w:val="Normal"/>
    <w:next w:val="Normal"/>
    <w:qFormat/>
    <w:pPr>
      <w:ind w:left="1680"/>
      <w:jc w:val="left"/>
    </w:pPr>
    <w:rPr>
      <w:rFonts w:ascii="Calibri" w:hAnsi="Calibri" w:cs="Calibri"/>
      <w:sz w:val="20"/>
      <w:szCs w:val="20"/>
    </w:rPr>
  </w:style>
  <w:style w:type="paragraph" w:styleId="NormalWeb">
    <w:name w:val="Normal (Web)"/>
    <w:basedOn w:val="Normal"/>
    <w:uiPriority w:val="99"/>
    <w:qFormat/>
    <w:pPr>
      <w:widowControl w:val="0"/>
      <w:spacing w:after="200" w:line="276" w:lineRule="auto"/>
      <w:jc w:val="both"/>
    </w:pPr>
    <w:rPr>
      <w:rFonts w:ascii="Times New Roman" w:hAnsi="Times New Roman"/>
      <w:kern w:val="2"/>
      <w:sz w:val="24"/>
      <w:szCs w:val="24"/>
      <w:lang w:val="en-US" w:eastAsia="zh-CN" w:bidi="ar-SA"/>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Emphasis">
    <w:name w:val="Emphasis"/>
    <w:qFormat/>
    <w:rPr>
      <w:i/>
    </w:rPr>
  </w:style>
  <w:style w:type="character" w:styleId="Hyperlink">
    <w:name w:val="Hyperlink"/>
    <w:uiPriority w:val="99"/>
    <w:qFormat/>
    <w:rPr>
      <w:color w:val="0000FF"/>
      <w:u w:val="single"/>
    </w:rPr>
  </w:style>
  <w:style w:type="paragraph" w:customStyle="1" w:styleId="Normal0">
    <w:name w:val="Normal_0"/>
    <w:qFormat/>
    <w:pPr>
      <w:widowControl w:val="0"/>
      <w:jc w:val="both"/>
    </w:pPr>
    <w:rPr>
      <w:kern w:val="2"/>
      <w:sz w:val="21"/>
      <w:szCs w:val="24"/>
      <w:lang w:val="en-US" w:eastAsia="zh-CN" w:bidi="ar-SA"/>
    </w:rPr>
  </w:style>
  <w:style w:type="paragraph" w:styleId="Quote">
    <w:name w:val="Quote"/>
    <w:basedOn w:val="Normal"/>
    <w:next w:val="Normal"/>
    <w:link w:val="a2"/>
    <w:uiPriority w:val="29"/>
    <w:qFormat/>
    <w:pPr>
      <w:widowControl/>
      <w:spacing w:after="200" w:line="276" w:lineRule="auto"/>
      <w:jc w:val="left"/>
    </w:pPr>
    <w:rPr>
      <w:rFonts w:ascii="Calibri" w:eastAsia="宋体" w:hAnsi="Calibri" w:cs="Times New Roman"/>
      <w:i/>
      <w:iCs/>
      <w:color w:val="000000"/>
      <w:kern w:val="0"/>
      <w:sz w:val="22"/>
    </w:rPr>
  </w:style>
  <w:style w:type="character" w:customStyle="1" w:styleId="a2">
    <w:name w:val="引用 字符"/>
    <w:link w:val="Quote"/>
    <w:uiPriority w:val="29"/>
    <w:qFormat/>
    <w:rPr>
      <w:rFonts w:ascii="Calibri" w:eastAsia="宋体" w:hAnsi="Calibri" w:cs="Times New Roman"/>
      <w:i/>
      <w:iCs/>
      <w:color w:val="000000"/>
      <w:sz w:val="22"/>
      <w:szCs w:val="22"/>
      <w:lang w:eastAsia="zh-CN"/>
    </w:rPr>
  </w:style>
  <w:style w:type="paragraph" w:customStyle="1" w:styleId="PlainText0">
    <w:name w:val="Plain Text_0"/>
    <w:basedOn w:val="Normal0"/>
    <w:unhideWhenUsed/>
    <w:qFormat/>
    <w:rPr>
      <w:rFonts w:ascii="宋体" w:hAnsi="Courier New" w:cs="Courier New"/>
      <w:szCs w:val="21"/>
    </w:rPr>
  </w:style>
  <w:style w:type="paragraph" w:customStyle="1" w:styleId="WPSOffice1">
    <w:name w:val="WPSOffice手动目录 1"/>
    <w:qFormat/>
    <w:rPr>
      <w:kern w:val="2"/>
      <w:sz w:val="21"/>
      <w:szCs w:val="24"/>
      <w:lang w:val="en-US" w:eastAsia="zh-CN" w:bidi="ar-SA"/>
    </w:rPr>
  </w:style>
  <w:style w:type="paragraph" w:styleId="ListParagraph">
    <w:name w:val="List Paragraph"/>
    <w:basedOn w:val="Normal"/>
    <w:uiPriority w:val="34"/>
    <w:qFormat/>
    <w:pPr>
      <w:ind w:firstLine="420" w:firstLineChars="200"/>
    </w:pPr>
  </w:style>
  <w:style w:type="paragraph" w:customStyle="1" w:styleId="Normal1">
    <w:name w:val="Normal_1"/>
    <w:qFormat/>
    <w:pPr>
      <w:widowControl w:val="0"/>
      <w:spacing w:after="200" w:line="276" w:lineRule="auto"/>
      <w:jc w:val="both"/>
    </w:pPr>
    <w:rPr>
      <w:rFonts w:ascii="Time New Romans" w:hAnsi="Time New Romans" w:cs="宋体"/>
      <w:kern w:val="2"/>
      <w:sz w:val="21"/>
      <w:szCs w:val="22"/>
      <w:lang w:val="en-US" w:eastAsia="zh-CN" w:bidi="ar-SA"/>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 w:type="paragraph" w:customStyle="1" w:styleId="WPSOffice3">
    <w:name w:val="WPSOffice手动目录 3"/>
    <w:qFormat/>
    <w:pPr>
      <w:ind w:left="400" w:leftChars="400"/>
    </w:pPr>
    <w:rPr>
      <w:kern w:val="2"/>
      <w:sz w:val="21"/>
      <w:szCs w:val="24"/>
      <w:lang w:val="en-US" w:eastAsia="zh-CN" w:bidi="ar-SA"/>
    </w:rPr>
  </w:style>
  <w:style w:type="paragraph" w:customStyle="1" w:styleId="0">
    <w:name w:val="正文_0"/>
    <w:qFormat/>
    <w:pPr>
      <w:widowControl w:val="0"/>
      <w:jc w:val="both"/>
    </w:pPr>
    <w:rPr>
      <w:kern w:val="2"/>
      <w:sz w:val="21"/>
      <w:szCs w:val="24"/>
      <w:lang w:val="en-US" w:eastAsia="zh-CN" w:bidi="ar-SA"/>
    </w:rPr>
  </w:style>
  <w:style w:type="paragraph" w:customStyle="1" w:styleId="Normal4">
    <w:name w:val="Normal_4"/>
    <w:uiPriority w:val="99"/>
    <w:qFormat/>
    <w:pPr>
      <w:widowControl w:val="0"/>
      <w:jc w:val="both"/>
    </w:pPr>
    <w:rPr>
      <w:kern w:val="2"/>
      <w:sz w:val="21"/>
      <w:szCs w:val="22"/>
      <w:lang w:val="en-US" w:eastAsia="zh-CN" w:bidi="ar-SA"/>
    </w:rPr>
  </w:style>
  <w:style w:type="paragraph" w:customStyle="1" w:styleId="WPSOffice2">
    <w:name w:val="WPSOffice手动目录 2"/>
    <w:qFormat/>
    <w:pPr>
      <w:ind w:left="200" w:leftChars="200"/>
    </w:pPr>
    <w:rPr>
      <w:kern w:val="2"/>
      <w:sz w:val="21"/>
      <w:szCs w:val="24"/>
      <w:lang w:val="en-US" w:eastAsia="zh-CN" w:bidi="ar-SA"/>
    </w:rPr>
  </w:style>
  <w:style w:type="paragraph" w:customStyle="1" w:styleId="a5">
    <w:name w:val="a5"/>
    <w:basedOn w:val="Normal"/>
    <w:next w:val="ListParagraph"/>
    <w:qFormat/>
    <w:pPr>
      <w:ind w:firstLine="420" w:firstLineChars="200"/>
    </w:pPr>
    <w:rPr>
      <w:rFonts w:ascii="Calibri" w:eastAsia="宋体" w:hAnsi="Calibri" w:cs="Times New Roman"/>
    </w:rPr>
  </w:style>
  <w:style w:type="character" w:customStyle="1" w:styleId="15">
    <w:name w:val="15"/>
    <w:rPr>
      <w:rFonts w:ascii="Times New Roman" w:hAnsi="Times New Roman" w:cs="Times New Roman" w:hint="default"/>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jpe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pn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png" /><Relationship Id="rId5" Type="http://schemas.openxmlformats.org/officeDocument/2006/relationships/image" Target="media/image2.jpe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jpe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jpe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png"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image" Target="media/image65.jpeg" /><Relationship Id="rId69" Type="http://schemas.openxmlformats.org/officeDocument/2006/relationships/image" Target="media/image66.png" /><Relationship Id="rId7" Type="http://schemas.openxmlformats.org/officeDocument/2006/relationships/image" Target="media/image4.jpeg" /><Relationship Id="rId70" Type="http://schemas.openxmlformats.org/officeDocument/2006/relationships/image" Target="media/image67.png" /><Relationship Id="rId71" Type="http://schemas.openxmlformats.org/officeDocument/2006/relationships/image" Target="media/image68.png" /><Relationship Id="rId72" Type="http://schemas.openxmlformats.org/officeDocument/2006/relationships/header" Target="header1.xml" /><Relationship Id="rId73" Type="http://schemas.openxmlformats.org/officeDocument/2006/relationships/footer" Target="footer1.xml" /><Relationship Id="rId74" Type="http://schemas.openxmlformats.org/officeDocument/2006/relationships/theme" Target="theme/theme1.xml" /><Relationship Id="rId75" Type="http://schemas.openxmlformats.org/officeDocument/2006/relationships/styles" Target="styles.xml"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xml version="1.0" encoding="utf-8" standalone="yes"?><Relationships xmlns="http://schemas.openxmlformats.org/package/2006/relationships"><Relationship Id="rId1" Type="http://schemas.openxmlformats.org/officeDocument/2006/relationships/image" Target="media/image70.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69.png" /><Relationship Id="rId2" Type="http://schemas.openxmlformats.org/officeDocument/2006/relationships/image" Target="media/image70.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2468</Words>
  <Characters>14068</Characters>
  <Application>Microsoft Office Word</Application>
  <DocSecurity>0</DocSecurity>
  <Lines>117</Lines>
  <Paragraphs>33</Paragraphs>
  <ScaleCrop>false</ScaleCrop>
  <Company/>
  <LinksUpToDate>false</LinksUpToDate>
  <CharactersWithSpaces>16503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zxxk</dc:creator>
  <cp:lastModifiedBy>如歌</cp:lastModifiedBy>
  <cp:revision>28</cp:revision>
  <dcterms:created xsi:type="dcterms:W3CDTF">2023-10-31T01:37:00Z</dcterms:created>
  <dcterms:modified xsi:type="dcterms:W3CDTF">2023-12-17T07:42:46Z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