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12230100</wp:posOffset>
            </wp:positionH>
            <wp:positionV relativeFrom="topMargin">
              <wp:posOffset>10744200</wp:posOffset>
            </wp:positionV>
            <wp:extent cx="406400" cy="381000"/>
            <wp:wrapNone/>
            <wp:docPr id="1000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31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35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欧姆定律探究实验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457"/>
        <w:gridCol w:w="2788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欧姆定律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电流与电压的关系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选择题、实验题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电流与电阻的关系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选择题、实验题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eastAsia="zh-CN"/>
        </w:rPr>
        <w:t>一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、电流与电压的关系：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5715</wp:posOffset>
            </wp:positionV>
            <wp:extent cx="1800225" cy="1276350"/>
            <wp:effectExtent l="0" t="0" r="0" b="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0709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1.实验电路：如右图；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.实验方法：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控制变量法 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（控制电阻不变）；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3.</w:t>
      </w:r>
      <w:r>
        <w:rPr>
          <w:rFonts w:ascii="宋体" w:eastAsia="宋体" w:hAnsi="宋体" w:cs="宋体" w:hint="eastAsia"/>
          <w:sz w:val="21"/>
          <w:szCs w:val="21"/>
        </w:rPr>
        <w:t>设计和进行实验：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①</w:t>
      </w:r>
      <w:r>
        <w:rPr>
          <w:rFonts w:ascii="宋体" w:eastAsia="宋体" w:hAnsi="宋体" w:cs="宋体" w:hint="eastAsia"/>
          <w:sz w:val="21"/>
          <w:szCs w:val="21"/>
        </w:rPr>
        <w:t>检查器材，观察电压表、电流表指针是否指向零；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②</w:t>
      </w:r>
      <w:r>
        <w:rPr>
          <w:rFonts w:ascii="宋体" w:eastAsia="宋体" w:hAnsi="宋体" w:cs="宋体" w:hint="eastAsia"/>
          <w:sz w:val="21"/>
          <w:szCs w:val="21"/>
        </w:rPr>
        <w:t>根据实验器材设计电路图并正确连接电路图；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③</w:t>
      </w:r>
      <w:r>
        <w:rPr>
          <w:rFonts w:ascii="宋体" w:eastAsia="宋体" w:hAnsi="宋体" w:cs="宋体" w:hint="eastAsia"/>
          <w:sz w:val="21"/>
          <w:szCs w:val="21"/>
        </w:rPr>
        <w:t>检查电路，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调节滑动变阻器使其阻值最大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④闭合开关，调节滑动变阻器滑片P至某一位置，记录此时电压表、电流表示数；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⑤继续调节滑动变阻器滑片P至另一位置，记录此时电压表、电流表示数；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⑥重复上述调节滑动变阻器滑片P的位置，记录总共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四</w:t>
      </w:r>
      <w:r>
        <w:rPr>
          <w:rFonts w:ascii="宋体" w:eastAsia="宋体" w:hAnsi="宋体" w:cs="宋体" w:hint="eastAsia"/>
          <w:sz w:val="21"/>
          <w:szCs w:val="21"/>
        </w:rPr>
        <w:t>组电压表、电流表示数。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4.实验结论：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在电阻一定的情况下，导体中的电流跟这段导体两端的电压成正比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①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当电阻不变时，电阻两端的电压越大，流过电阻的电流越大；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②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不同电阻的I-U图中，电阻越大，直线越斜（电阻越大、直线斜率越大）；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5.滑动变阻器的作用：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保护电路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改变定值电阻两端的电阻（改变电路中的电流）。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1】</w:t>
      </w:r>
      <w:r>
        <w:rPr>
          <w:rFonts w:ascii="宋体" w:eastAsia="宋体" w:hAnsi="宋体" w:cs="宋体" w:hint="eastAsia"/>
          <w:sz w:val="21"/>
          <w:szCs w:val="21"/>
        </w:rPr>
        <w:t>下列说法中，能用于研究电流与电压之间关系的是（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A．用同一导体，保持导体两端电压相同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B．用不同导体，保持导体两端电压相同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C．用同一导体，改变导体两端电压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D．用不同导体，改变导体两端电压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659765</wp:posOffset>
            </wp:positionV>
            <wp:extent cx="1247775" cy="1143000"/>
            <wp:effectExtent l="0" t="0" r="0" b="0"/>
            <wp:wrapNone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1896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1】</w:t>
      </w:r>
      <w:r>
        <w:rPr>
          <w:rFonts w:ascii="宋体" w:eastAsia="宋体" w:hAnsi="宋体" w:cs="宋体" w:hint="eastAsia"/>
          <w:sz w:val="21"/>
          <w:szCs w:val="21"/>
        </w:rPr>
        <w:t>用如图所示电路研究电流跟电压的关系。为了改变定值电阻R两端电压，设计了三种方案。甲：改变接入MN的串联电池的个数；乙：将电池与滑动变阻器串联接入，改变滑动变阻器滑片的位置；丙：将电池与不同阻值的定值电阻串联接入MN。可行的方案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A．仅有甲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B．仅有乙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C．仅有甲、乙两种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D．甲、乙、丙都可行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397510</wp:posOffset>
            </wp:positionV>
            <wp:extent cx="5944235" cy="1790700"/>
            <wp:effectExtent l="0" t="0" r="8890" b="0"/>
            <wp:wrapNone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8878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2】</w:t>
      </w:r>
      <w:r>
        <w:rPr>
          <w:rFonts w:ascii="宋体" w:eastAsia="宋体" w:hAnsi="宋体" w:cs="宋体" w:hint="eastAsia"/>
          <w:sz w:val="21"/>
          <w:szCs w:val="21"/>
        </w:rPr>
        <w:t>用如图甲所示的电路探究电流与电压关系。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（1）请你用笔画线代替导线，将图甲中的电路连接完整。（要求滑片向左滑动时，变阻器连入电路的电阻变大，且导线不能交叉）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（2）实验时，闭合开关，将滑片移动到某位置，记下电压表和电流表的示数。接下来的操作是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。（填字母）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A.换用另一个定值电阻，将滑片移动到某位置，记下电压表和电流表的示数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B.将滑片移动到另外几个位置，分别记下电压表和电流表的示数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（3）小明根据实验数据画出I—U图象，如图乙所示。分析可知，通过定值电阻的电流与其两端的电压成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小明同学还想测量小灯泡的电功率，于是他将上面实验中的定值电阻换成额定电压为2.5V的小灯泡。正确连接电路后，闭合开关，发现小灯泡不亮，电流表无示数，电压表示数接近电源电压，出现这种故障的原因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（5）排除故障后，小明调节滑片，使小灯泡正常发光时，电流表的示数如图丙所示，电流大小为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（6）小明通过改变滑动变阻器滑片的位置，多次进行了小灯泡电功率的测量，这样做的目的是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　</w:t>
      </w:r>
      <w:r>
        <w:rPr>
          <w:rFonts w:ascii="宋体" w:eastAsia="宋体" w:hAnsi="宋体" w:cs="宋体" w:hint="eastAsia"/>
          <w:sz w:val="21"/>
          <w:szCs w:val="21"/>
        </w:rPr>
        <w:t>。（填字母）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A.求出灯泡在不同电压下的功率的平均值，这样可以减小误差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-294" w:firstLine="630" w:rightChars="-140" w:firstLineChars="3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B.找出灯泡的亮度与灯泡实际功率之间的关系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455930</wp:posOffset>
            </wp:positionV>
            <wp:extent cx="4418330" cy="2016125"/>
            <wp:effectExtent l="0" t="0" r="1270" b="3175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42819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833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2】</w:t>
      </w:r>
      <w:r>
        <w:rPr>
          <w:rFonts w:ascii="宋体" w:eastAsia="宋体" w:hAnsi="宋体" w:cs="宋体" w:hint="eastAsia"/>
          <w:sz w:val="21"/>
          <w:szCs w:val="21"/>
        </w:rPr>
        <w:t>用下列器材做“探究电流与电压的关系”实验：电源（电压恒为3V）、电流表、电压表、5Ω定值电阻R、滑动变阻器甲（20Ω 1A）、滑动变阻器乙（50Ω 1A）、开关一个、导线若干。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（1）用笔画线，将题图甲所示的电路补充完整。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（2）闭合开关前，应将滑动变阻器的滑片P移动到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（选填“a”或“b”）端。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（3）闭合开关S后，移动滑片P时发现电压表无示数，电流表有示数且不断变化，则电路故障可能是定值电阻R发生了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（选填“断路”或“短路”）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（4）排除故障后，继续进行实验，并将实验数据记录在下表中。表格中的①处应该填写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。请你依据表中数据在题图乙中画出电流I与电压U的关系图象。</w:t>
      </w:r>
    </w:p>
    <w:tbl>
      <w:tblPr>
        <w:tblStyle w:val="TableNormal"/>
        <w:tblW w:w="0" w:type="auto"/>
        <w:tblInd w:w="90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85"/>
        <w:gridCol w:w="1051"/>
        <w:gridCol w:w="1051"/>
        <w:gridCol w:w="1051"/>
        <w:gridCol w:w="1051"/>
        <w:gridCol w:w="1051"/>
        <w:gridCol w:w="1052"/>
      </w:tblGrid>
      <w:tr>
        <w:tblPrEx>
          <w:tblW w:w="0" w:type="auto"/>
          <w:tblInd w:w="903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实验次数</w:t>
            </w:r>
          </w:p>
        </w:tc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</w:tr>
      <w:tr>
        <w:tblPrEx>
          <w:tblW w:w="0" w:type="auto"/>
          <w:tblInd w:w="90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</w:p>
        </w:tc>
        <w:tc>
          <w:tcPr>
            <w:tcW w:w="630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90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电压U/V</w:t>
            </w:r>
          </w:p>
        </w:tc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1.5</w:t>
            </w:r>
          </w:p>
        </w:tc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2.0</w:t>
            </w:r>
          </w:p>
        </w:tc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3.0</w:t>
            </w:r>
          </w:p>
        </w:tc>
      </w:tr>
      <w:tr>
        <w:tblPrEx>
          <w:tblW w:w="0" w:type="auto"/>
          <w:tblInd w:w="90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电流I/A</w:t>
            </w:r>
          </w:p>
        </w:tc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0.10</w:t>
            </w:r>
          </w:p>
        </w:tc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0.20</w:t>
            </w:r>
          </w:p>
        </w:tc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0.30</w:t>
            </w:r>
          </w:p>
        </w:tc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0.40</w:t>
            </w:r>
          </w:p>
        </w:tc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0.50</w:t>
            </w:r>
          </w:p>
        </w:tc>
        <w:tc>
          <w:tcPr>
            <w:tcW w:w="1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（5）本实验中，所选用的滑动变阻器应该是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（选填“甲”或“乙”）。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（6）根据图象，可得出的结论是：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二、电流与电阻的关系：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106045</wp:posOffset>
            </wp:positionV>
            <wp:extent cx="1495425" cy="1123950"/>
            <wp:effectExtent l="0" t="0" r="0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46598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.实验电路：如右图；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2.实验方法：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控制变量法 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（控制电阻不变）；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3.</w:t>
      </w:r>
      <w:r>
        <w:rPr>
          <w:rFonts w:ascii="宋体" w:eastAsia="宋体" w:hAnsi="宋体" w:cs="宋体" w:hint="eastAsia"/>
          <w:sz w:val="21"/>
          <w:szCs w:val="21"/>
        </w:rPr>
        <w:t>设计和进行实验：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①检查器材，观察电压表、电流表指针是否指向零；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②根据实验器材设计电路图并正确连接电路图；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③检查电路，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调节滑动变阻器使其阻值最大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49" w:hanging="210" w:leftChars="114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④闭合开关，调节滑动变阻器，使电压表示数达到某一数值（比如2.5V），记录此时电压、电流和电阻值。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49" w:hanging="210" w:leftChars="114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⑤换接第二个电阻（记录电阻阻值），调节滑动变阻器，使电压表示数达到与第一次的示数相同，记录电流值；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49" w:hanging="210" w:leftChars="114" w:hangingChars="100"/>
        <w:textAlignment w:val="auto"/>
        <w:rPr>
          <w:rFonts w:ascii="宋体" w:eastAsia="宋体" w:hAnsi="宋体" w:cs="宋体" w:hint="eastAsia"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⑥依次接入第三、第四个电阻，调节滑动变阻器，使电压表示数达到与第一次的示数相同，记录电流值。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4.</w:t>
      </w:r>
      <w:r>
        <w:rPr>
          <w:rFonts w:ascii="宋体" w:eastAsia="宋体" w:hAnsi="宋体" w:cs="宋体" w:hint="eastAsia"/>
          <w:sz w:val="21"/>
          <w:szCs w:val="21"/>
        </w:rPr>
        <w:t>实验结论：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当电压一定时，导体中的电流跟这段导体的电阻成反比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①当电压一定时，电阻越大，流过电阻的电流越小；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②更换阻值大的定值电阻时，滑动变阻器的阻值也调大（换大调大）；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5.滑动变阻器的作用：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保护电路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（2）保持定值电阻两端电压一定（不变）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274955</wp:posOffset>
            </wp:positionV>
            <wp:extent cx="1409700" cy="1028700"/>
            <wp:effectExtent l="0" t="0" r="0" b="0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34259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3】</w:t>
      </w:r>
      <w:r>
        <w:rPr>
          <w:rFonts w:ascii="宋体" w:eastAsia="宋体" w:hAnsi="宋体" w:cs="宋体" w:hint="eastAsia"/>
          <w:sz w:val="21"/>
          <w:szCs w:val="21"/>
        </w:rPr>
        <w:t>在探究“导体电流与电阻关系”时，选择了5Ω、10Ω、15Ω、20Ω四个电阻进行实验，实验电路图如图所示。下列说法正确的是（　　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A．闭合开关前，滑动变阻器的滑片应置于最左端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B．用10Ω电阻实验，读数时的滑片位置比5Ω电阻读数时更靠左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C．实验过程中移动滑片的作用是控制电阻两端的电压一定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D．实验获得多组数据是为了减小实验误差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924560</wp:posOffset>
            </wp:positionV>
            <wp:extent cx="3183890" cy="1752600"/>
            <wp:effectExtent l="0" t="0" r="6985" b="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84539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3】</w:t>
      </w:r>
      <w:r>
        <w:rPr>
          <w:rFonts w:ascii="宋体" w:eastAsia="宋体" w:hAnsi="宋体" w:cs="宋体" w:hint="eastAsia"/>
          <w:sz w:val="21"/>
          <w:szCs w:val="21"/>
        </w:rPr>
        <w:t>利用如图甲所示的电路探究电流和电阻的关系，电源电压保持3V不变，分别将5Ω、10Ω、15Ω、20Ω、25Ω的定值电阻R连入电路，按实验要求测得通过各定值电阻的电流描绘出如图乙所示的图像，则下列判断正确的是（　　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A．实验中电压表的示数保持1V不变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B．当R的电阻为10Ω时，通过R的电流为0.2A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C．电压一定时，电阻和电流成正比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D．将R从5Ω换成10Ω后，应将滑片向右移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619760</wp:posOffset>
            </wp:positionV>
            <wp:extent cx="6077585" cy="1847850"/>
            <wp:effectExtent l="0" t="0" r="8890" b="0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67308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7798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4】</w:t>
      </w:r>
      <w:r>
        <w:rPr>
          <w:rFonts w:ascii="宋体" w:eastAsia="宋体" w:hAnsi="宋体" w:cs="宋体" w:hint="eastAsia"/>
          <w:sz w:val="21"/>
          <w:szCs w:val="21"/>
        </w:rPr>
        <w:t>在“探究通电导体中电流与电阻的关系”实验中，电源电压为4.5V且保持不变，滑动变阻器的规格为“20Ω2A”，选用25Ω、20Ω、15Ω、10Ω、5Ω的定值电阻R由大到小依次正确接入电路。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（1）用笔画线代替导线将图甲实物电路连接完整，要求滑动变阻器的滑片P向A端移动时，电路中电流变大，导线不得交叉。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（2）连接好电路，闭合开关，发现电压表示数接近于电源电压，电流表示数几乎无示数，则故障为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（3）图乙是小组根据测得的实验数据绘制的电流I随电阻R变化的图像，由图像可知R两端电压为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V，实验得到的结论是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（4）某次实验，更换电阻后，没有移动滑动变阻器的滑片P，直接闭合开关S，此时电压表示数如图丙所示，为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V则刚拆下电阻R的阻值为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Ω，为保持定值电阻两端电压一定，滑动变阻器的滑片P应向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（选填“A或“B”）端滑动。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625475</wp:posOffset>
            </wp:positionV>
            <wp:extent cx="2588895" cy="2030095"/>
            <wp:effectExtent l="0" t="0" r="1905" b="8255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2109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4】</w:t>
      </w:r>
      <w:r>
        <w:rPr>
          <w:rFonts w:ascii="宋体" w:eastAsia="宋体" w:hAnsi="宋体" w:cs="宋体" w:hint="eastAsia"/>
          <w:sz w:val="21"/>
          <w:szCs w:val="21"/>
        </w:rPr>
        <w:t>如图是小美同学探究电流与电阻的关系的实验电路。已知电源电压为5V，滑动变阻器规格为“30Ω 1A”，小美选择了阻值为5Ω、10Ω、15Ω、20Ω、25Ω和30Ω的定值电阻来完成实验。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（1）连接电路时，开关应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。闭合开关后，发现两个电表中只有一个电表有示数，初步检查确认，接线完好且两个电表无故障，则发生故障的元件是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（填“电源”、“定值电阻”或“滑动变阻器”）。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（2）先用5Ω的定值电阻进行实验，闭合开关后，移动滑动变阻器的滑片，使电压表的示数为2V；再将5Ω的定值电阻换成10Ω定值电阻进行实验，此时电压表的示数会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2V（选填“大于”或“小于”），此时应将滑动变阻器的滑片向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（选填“A”或“B”）端移动。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（3）小美由小到大依次更换定值电阻继续探究，结果发现：当她接入阻值为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的定值电阻时，无论怎么移动滑片都无法使电压表示数为2V了。你认为“电压表的示数无法达到实验要求值”的原因可能是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。（选填字母）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A.电源电压太小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B.电压表量程选小了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C.滑动变阻器的阻值太小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D.滑动变阻器烧坏了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454660</wp:posOffset>
            </wp:positionV>
            <wp:extent cx="2672715" cy="1598295"/>
            <wp:effectExtent l="0" t="0" r="3810" b="1905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8501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1．在探究电阻一定时电流与电压关系的实验中。某同学连接的电路如图所示，电源电压保持6V不变，闭合开关，调节滑动变阻器，得到的实验数据如表。下列说法正确的是（　　）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668"/>
        <w:gridCol w:w="731"/>
        <w:gridCol w:w="731"/>
        <w:gridCol w:w="731"/>
        <w:gridCol w:w="732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U/V</w:t>
            </w: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2.0</w:t>
            </w: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3.0</w:t>
            </w: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4.0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5.0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I/A</w:t>
            </w: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0.21</w:t>
            </w: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0.30</w:t>
            </w:r>
          </w:p>
        </w:tc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0.40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A．该实验滑动变阻器的最大阻值不能小于20Ω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B．序号1和4的实验数据是错误的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C．序号3的实验中，滑动变阻器与待测电阻的阻值之比是2：1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D．从序号1到4的实验操作过程中，滑动变阻器的滑片是从右往左滑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472440</wp:posOffset>
            </wp:positionV>
            <wp:extent cx="2714625" cy="1623695"/>
            <wp:effectExtent l="0" t="0" r="0" b="508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2033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2．在探究电阻一定时电流与电压关系的实验中，某同学连接的电路如图所示，电源电压保持3V不变。闭合开关，调节滑动变阻器，得到的实验数据如下表。下列说法正确的是（　　）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998"/>
        <w:gridCol w:w="616"/>
        <w:gridCol w:w="616"/>
        <w:gridCol w:w="616"/>
        <w:gridCol w:w="616"/>
        <w:gridCol w:w="618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实验序号　</w:t>
            </w:r>
          </w:p>
        </w:tc>
        <w:tc>
          <w:tcPr>
            <w:tcW w:w="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　</w:t>
            </w:r>
          </w:p>
        </w:tc>
        <w:tc>
          <w:tcPr>
            <w:tcW w:w="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　</w:t>
            </w:r>
          </w:p>
        </w:tc>
        <w:tc>
          <w:tcPr>
            <w:tcW w:w="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　</w:t>
            </w:r>
          </w:p>
        </w:tc>
        <w:tc>
          <w:tcPr>
            <w:tcW w:w="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　4</w:t>
            </w:r>
          </w:p>
        </w:tc>
        <w:tc>
          <w:tcPr>
            <w:tcW w:w="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　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电压U/V　</w:t>
            </w:r>
          </w:p>
        </w:tc>
        <w:tc>
          <w:tcPr>
            <w:tcW w:w="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0.6　</w:t>
            </w:r>
          </w:p>
        </w:tc>
        <w:tc>
          <w:tcPr>
            <w:tcW w:w="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0.9　</w:t>
            </w:r>
          </w:p>
        </w:tc>
        <w:tc>
          <w:tcPr>
            <w:tcW w:w="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1.2　</w:t>
            </w:r>
          </w:p>
        </w:tc>
        <w:tc>
          <w:tcPr>
            <w:tcW w:w="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1.5　</w:t>
            </w:r>
          </w:p>
        </w:tc>
        <w:tc>
          <w:tcPr>
            <w:tcW w:w="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1.8　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电流I/A　</w:t>
            </w:r>
          </w:p>
        </w:tc>
        <w:tc>
          <w:tcPr>
            <w:tcW w:w="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0.15　</w:t>
            </w:r>
          </w:p>
        </w:tc>
        <w:tc>
          <w:tcPr>
            <w:tcW w:w="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0.28　</w:t>
            </w:r>
          </w:p>
        </w:tc>
        <w:tc>
          <w:tcPr>
            <w:tcW w:w="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0.30　</w:t>
            </w:r>
          </w:p>
        </w:tc>
        <w:tc>
          <w:tcPr>
            <w:tcW w:w="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0.38　</w:t>
            </w:r>
          </w:p>
        </w:tc>
        <w:tc>
          <w:tcPr>
            <w:tcW w:w="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0.45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A．多次实验的目的是减小误差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B．第4次实验数据是错误的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C．选用的滑动变阻器的规格可能是“20Ω   2A”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D．该实验得出的结论是：电阻一定时，导体两端的电压与通过导体的电流成正比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4344670</wp:posOffset>
            </wp:positionH>
            <wp:positionV relativeFrom="paragraph">
              <wp:posOffset>815340</wp:posOffset>
            </wp:positionV>
            <wp:extent cx="1333500" cy="1076325"/>
            <wp:effectExtent l="0" t="0" r="0" b="0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227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．如图所示是某同学探究“电压一定时，电流与电阻的关系”的实验电路图。已知电源电压恒为4.5V，滑动变阻器规格为“25Ω 1A”，可供选择的定值电阻的阻值为5Ω、10Ω、15Ω、20Ω和25Ω。依次更换电阻R，闭合开关，调节滑动变阻器，得到的实验数据如表。下列说法正确的是（　　）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983"/>
        <w:gridCol w:w="763"/>
        <w:gridCol w:w="763"/>
        <w:gridCol w:w="763"/>
        <w:gridCol w:w="763"/>
        <w:gridCol w:w="765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数据序号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电阻/Ω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25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电流/A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0.19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0.12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A．多次实验的目的是减小实验误差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B．第1次实验滑动变阻器的功率最小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C．第5次实验数据不能由本实验得到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D．第1次实验滑动变阻器接入电路中的阻值比第2次更大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383540</wp:posOffset>
            </wp:positionV>
            <wp:extent cx="2771775" cy="1590675"/>
            <wp:effectExtent l="0" t="0" r="0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9906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．某同学利用如图所示的电路“探究电流与电压、电阻的关系”，下列有关说法错误的是（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A．实验开始时，滑动变阻器的滑片处于最大值端，作用是使电路中的电流最小，可以保护电路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B．探究通过导体的电流与导体两端电压的关系时，可调节滑片P，使电压表的示数产生变化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C．在探究通过导体的电流与导体电阻的关系时，当将R由10Ω换成20Ω时，应将滑片向左移动，使电压表示数不变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D．实验中，多次测量是为了减小实验误差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452755</wp:posOffset>
            </wp:positionV>
            <wp:extent cx="2938780" cy="1547495"/>
            <wp:effectExtent l="0" t="0" r="4445" b="508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7970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．某同学利用如图甲所示的电路进行实验，电源电压恒为3V，更换5个定值电阻R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x</w:t>
      </w:r>
      <w:r>
        <w:rPr>
          <w:rFonts w:ascii="宋体" w:eastAsia="宋体" w:hAnsi="宋体" w:cs="宋体" w:hint="eastAsia"/>
          <w:sz w:val="21"/>
          <w:szCs w:val="21"/>
        </w:rPr>
        <w:t>得到如图乙所示的图象。以下有关叙述正确的是（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A．该同学研究的是电流和电压的关系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B．实验中电压表的示数保持2V不变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C．将R从10Ω换成15Ω后，应将滑片P向左移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D．滑动变阻器阻值变化范围为1～5Ω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391160</wp:posOffset>
            </wp:positionV>
            <wp:extent cx="1362075" cy="1123950"/>
            <wp:effectExtent l="0" t="0" r="0" b="0"/>
            <wp:wrapNone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88628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．如图在探究电流跟电阻关系的实验中，滑动变阻器的规格为“30Ω 0.5A”，定值电阻为5Ω、10Ω、15Ω，实验数据见表。下列关于实验的几种说法中正确的是（　　）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923"/>
        <w:gridCol w:w="1185"/>
        <w:gridCol w:w="1147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实验序号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电阻R/Ω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电流I/A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0.3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0.15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①上述3次实验中，都是调节滑动变阻器使电压表的示数为1.5V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②要顺利完成这3次实验，电源电压不能超过4.5V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③如果只有6V电源，要顺利完成3次实验则定值电阻两端的电压不能低于2V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④若只有R开路，则开关闭合后电压表示数一定为零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A．①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B．①②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C．①②③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D．①②③④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1181100</wp:posOffset>
            </wp:positionV>
            <wp:extent cx="4530090" cy="1749425"/>
            <wp:effectExtent l="0" t="0" r="3810" b="3175"/>
            <wp:wrapNone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7387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09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．小科按如图甲所示的电路完成“通过导体的电流与电阻的关系”探究实验，得到I﹣R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关系如图乙所示。已知电源电压为4.5V，滑动变阻器R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标有“20Ω 1.5A”。实验结束后，小科进一步对滑动变阻器接入的阻值R与电路中电流大小关系进行探究，并继续画出I﹣R图像。则对应的图像是图丙中的图线（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A．①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B．②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C．③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287020</wp:posOffset>
            </wp:positionV>
            <wp:extent cx="5822315" cy="1929765"/>
            <wp:effectExtent l="0" t="0" r="6985" b="3810"/>
            <wp:wrapNone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8199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．小华同学利用如图所示的电路探究电流与电压的关系，电源电压保持6V不变，滑动变阻器标有“30Ω 1A”字样。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（1）小华在将电流表接入电路时，发现电流表指针位置如图甲所示，他需要进行的操作是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（2）小华连接的实物图中有一根导线接错了，如图乙，请你在错误的那根导线上画“×”，并用笔画线代表导线将电路连接正确（要求导线不能交叉）。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（3）闭合开关，移动滑动变阻器的滑片到某位置，读数时发现：电压表和电流表指针晃动不停，则电路存在的故障原因可能是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（4）排除故障后，小华移动滑动变阻器的滑片，将多次测量所得的数据绘制成U﹣I图像，如图丙所示的，分析图像可得：当电阻一定时，流经导体的电流与导体两端的电压成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（5）小华与同组的同学交流时，提出：用小灯泡替换定值电阻，也可以探究出电流与电压的关系。小华的观点是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的（选填“正确”或“错误”），原因是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（6）小华又找来一个未知阻值的定值电阻，用该电路测量其阻值。他将测量数据填入下表，分析表中数据，可知，表格中第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（填写序号）组数据不是本实验中测得的。所测未知电阻的阻值为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Ω。</w:t>
      </w:r>
    </w:p>
    <w:tbl>
      <w:tblPr>
        <w:tblStyle w:val="TableNormal"/>
        <w:tblW w:w="0" w:type="auto"/>
        <w:tblInd w:w="70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55"/>
        <w:gridCol w:w="756"/>
        <w:gridCol w:w="756"/>
        <w:gridCol w:w="756"/>
        <w:gridCol w:w="756"/>
        <w:gridCol w:w="756"/>
      </w:tblGrid>
      <w:tr>
        <w:tblPrEx>
          <w:tblW w:w="0" w:type="auto"/>
          <w:tblInd w:w="70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70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U/V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2.0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3.0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4.0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5.0</w:t>
            </w:r>
          </w:p>
        </w:tc>
      </w:tr>
      <w:tr>
        <w:tblPrEx>
          <w:tblW w:w="0" w:type="auto"/>
          <w:tblInd w:w="70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I/A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0.10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0.20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0.30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0.40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0.52</w:t>
            </w:r>
          </w:p>
        </w:tc>
      </w:tr>
      <w:tr>
        <w:tblPrEx>
          <w:tblW w:w="0" w:type="auto"/>
          <w:tblInd w:w="70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R/Ω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10.0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10.0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10.0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10.0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．在“探究电流与电阻关系”的实验中，实验器材有：电源、电流表、电压表、滑动变阻器和开关各一个，阻值分别为5Ω、10Ω、15Ω、20Ω、25Ω的定值电阻五个，导线若干。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8255</wp:posOffset>
            </wp:positionV>
            <wp:extent cx="5899150" cy="1864995"/>
            <wp:effectExtent l="0" t="0" r="6350" b="1905"/>
            <wp:wrapNone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1520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（1）如图甲所示，请你用笔画线代替导线，将电路连接完整（请勿更改原有导线，导线不得交叉）；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（2）实验过程中，将5Ω的电阻接入电路中，闭合开关，调节滑动变阻器滑片P至适当位置，此时电流表示数如图乙所示。将5Ω的电阻更换为10Ω的电阻，闭合开关，应将滑动变阻器的滑片P向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（选填“左”或“右”）端移动，使电压表示数为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（3）根据实验数据绘制出如图丙所示的图象。分析图象可以得到的结论是：电压一定时，通过导体的电流与导体的电阻成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479425</wp:posOffset>
            </wp:positionV>
            <wp:extent cx="4896485" cy="2009775"/>
            <wp:effectExtent l="0" t="0" r="8890" b="0"/>
            <wp:wrapNone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2116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534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．小明利用如图甲所示的电路探究电流跟电阻的关系。已知电源电压为6V且保持不变，实验用到的电阻阻值分别为5Ω、10Ω、15Ω、20Ω、25Ω。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（1）该同学接错了一根导线，请你在这根导线上打“×”，并补画出正确的那根导线。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（2）实验过程中，移动滑动变阻器滑片时，眼睛应注视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（3）小明用5Ω的电阻做完实验后，接下来的操作是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，然后将10Ω的电阻接入电路，以此类推。根据实验数据，小明作出了电流与电阻的关系图像如图乙所示，根据实验图像判断，小明要完成该实验，他所选择的滑动变阻器最大阻值至少为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（4）小军在小明实验的基础上，没有调节滑动变阻器，多进行了一次实验，所用定值电阻为32Ω，正确连接后，测得电流为0.1A，由此推断，小军用32Ω电阻替换掉的是阻值为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Ω的电阻。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728345</wp:posOffset>
            </wp:positionV>
            <wp:extent cx="1204595" cy="939165"/>
            <wp:effectExtent l="0" t="0" r="5080" b="3810"/>
            <wp:wrapNone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4898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5）小红选用上述实验器材，连接电路，如图丙所示，电源电压保持不变。闭合开关S，在滑动变阻器的滑片从a端向b端移动的过程中，电路总功率为P，电压表示数为U，滑动变阻器阻值为R，则图中电路总功率与U、R之间的关系图像正确的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1530350</wp:posOffset>
            </wp:positionH>
            <wp:positionV relativeFrom="paragraph">
              <wp:posOffset>78740</wp:posOffset>
            </wp:positionV>
            <wp:extent cx="4574540" cy="784225"/>
            <wp:effectExtent l="0" t="0" r="6985" b="6350"/>
            <wp:wrapNone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488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一、选择题（共2小题）：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473075</wp:posOffset>
            </wp:positionV>
            <wp:extent cx="1651000" cy="1329690"/>
            <wp:effectExtent l="0" t="0" r="6350" b="3810"/>
            <wp:wrapNone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1008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1．（2020•黑龙江）张华同学在“探究通过导体的电流与其两端电压的关系”时，将记录的实验数据通过整理作出了如图所示的图象，根据图象，下列说法错误的是（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A．当在导体乙的两端加上1V的电压时，通过导体乙的电流为0.1A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B．将甲、乙两导体并联后接到电压为3V的电源上时，干路中的电流为0.9A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C．通过导体甲的电流与其两端的电压成正比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D．导体甲的电阻大于导体乙的电阻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2．（2020•甘孜州）小刚用图所示电路探究“一段电路中电流跟电阻的关系”。实验过程中，当A、B两点间的电阻由5Ω更换为10Ω后，为了完成探究，他应该采取的措施是（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65405</wp:posOffset>
            </wp:positionV>
            <wp:extent cx="1428750" cy="1143000"/>
            <wp:effectExtent l="0" t="0" r="0" b="0"/>
            <wp:wrapNone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9134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50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A．将变阻器滑片适当向右移动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B．保持变阻器滑片不动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C．将变阻器滑片适当向左移动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D．适当增加电池的节数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二、填空题（共3小题）：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724535</wp:posOffset>
            </wp:positionV>
            <wp:extent cx="1685925" cy="1504950"/>
            <wp:effectExtent l="0" t="0" r="0" b="0"/>
            <wp:wrapNone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75668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3．（2022•凉山州）在“探究电流与电压的关系”的实验中，某同学根据实验数据分别画出了电阻R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的I﹣U图像如图所示，则R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的阻值之比为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，完成实验后分析数据可以得出在电阻一定时，电流与电压成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1160145</wp:posOffset>
            </wp:positionV>
            <wp:extent cx="2533650" cy="1238250"/>
            <wp:effectExtent l="0" t="0" r="0" b="0"/>
            <wp:wrapNone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810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4．（2021•镇江）图甲是探究电流和电压关系的实验电路，电流表和电压表量程分别为“0～0.6A”“0～3V”，定值电阻R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阻值为10Ω，滑动变阻器R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标有“20Ω 1A”，电源电压恒为6V。根据图乙所示图像可得结论：保持导体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一定，通过导体的电流与它两端电压成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比，向左移动滑片，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表先达到最大刻度，此时滑动变阻器接入电路的阻值为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974725</wp:posOffset>
            </wp:positionV>
            <wp:extent cx="2343785" cy="1136015"/>
            <wp:effectExtent l="0" t="0" r="8890" b="6985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4582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5．（2022•苏州）用如图所示电路探究电流与电阻的关系，电源电压不变，电阻有5Ω、10Ω、15Ω、20Ω。连接电路闭合开关，发现电流表无示数，电压表示数接近电源电压。为了找出故障，把导线M的一端从接线柱a移开，分别连到接线柱b和c上，发现两表指针位置均和之前一样，进一步检查发现电流表完好，则电路的故障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。排除故障后，将不同阻值的电阻分别接入电路，移动滑片记录的数据如下表：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18"/>
        <w:gridCol w:w="721"/>
        <w:gridCol w:w="721"/>
        <w:gridCol w:w="721"/>
        <w:gridCol w:w="724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实验次数</w:t>
            </w: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电阻/Ω</w:t>
            </w: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电流/A</w:t>
            </w: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0.40</w:t>
            </w: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0.20</w:t>
            </w: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0.13</w:t>
            </w:r>
          </w:p>
        </w:tc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分析表中数据，实验中电阻两端的电压为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V，实验得出的结论是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三、实验探究题（共10小题）：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6．（2022•菏泽）在物理实验课上，同学们要探究“电流与电压的关系”。实验室提供的器材有：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409575</wp:posOffset>
            </wp:positionV>
            <wp:extent cx="5021580" cy="2086610"/>
            <wp:effectExtent l="0" t="0" r="7620" b="8890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48407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705" cy="2086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A.两节干电池，B.电压表（0～3V～15V），C.电流表，D.定值电阻，E.滑动变阻器，F.开关和导线若干。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（1）请用笔划线代替导线将图甲中的电路连接完整；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（2）连接好电路后，闭合开关，发现电压表有示数，电流表示数为零，经检查两电表均完好，则电路中出现的故障是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（3）正确进行实验，得到实验数据如下表：</w:t>
      </w:r>
    </w:p>
    <w:tbl>
      <w:tblPr>
        <w:tblStyle w:val="TableNormal"/>
        <w:tblW w:w="0" w:type="auto"/>
        <w:tblInd w:w="79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00"/>
        <w:gridCol w:w="678"/>
        <w:gridCol w:w="678"/>
        <w:gridCol w:w="678"/>
        <w:gridCol w:w="678"/>
        <w:gridCol w:w="678"/>
      </w:tblGrid>
      <w:tr>
        <w:tblPrEx>
          <w:tblW w:w="0" w:type="auto"/>
          <w:tblInd w:w="79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实验次数</w:t>
            </w: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79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电压U/V</w:t>
            </w: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1.5</w:t>
            </w: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1.8</w:t>
            </w: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2.0</w:t>
            </w: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2.4</w:t>
            </w:r>
          </w:p>
        </w:tc>
      </w:tr>
      <w:tr>
        <w:tblPrEx>
          <w:tblW w:w="0" w:type="auto"/>
          <w:tblInd w:w="79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电流I/A</w:t>
            </w: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0.24</w:t>
            </w: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0.30</w:t>
            </w: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ascii="宋体" w:eastAsia="宋体" w:hAnsi="宋体" w:cs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　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0.40</w:t>
            </w: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当电压表示数为1.8V时，电流表示数（如乙图所示）为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</w:rPr>
        <w:t>A，电路中定值电阻的阻值为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（4）实验中获得了多组实验数据，这是通过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实现的；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（5）根据实验数据分析可得：电阻一定时，导体中的电流跟导体两端的电压成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513080</wp:posOffset>
            </wp:positionV>
            <wp:extent cx="4525645" cy="2458085"/>
            <wp:effectExtent l="0" t="0" r="8255" b="8890"/>
            <wp:wrapNone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0805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04" cy="2458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7．（2022•黔西南州）在“探究电流与电压的关系”实验中，用2节新干电池做电源，其他器材如图甲所示。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（1）电路中滑动变阻器的主要作用是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（2）小明将实物连接成如图甲所示电路。经查，其中有一条连线错误，在错误的连线上画“×”并用笔画线代替导线画出正确的连线。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（3）正确连接电路后，闭合开关，移动滑动变阻器的滑片P，发现电流表无示数，电压表有示数，其原因可能是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（填一种即可）。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（4）排除故障后进行实验，将滑动变阻器的滑片P逐渐向右移动，发现随着电压表示数的变大，电流表示数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，依次记录电压表与电流表的示数。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（5）根据实验数据，作出I﹣U图像。分析图像可得结论：当导体的电阻一定时，通过导体的电流与导体两端电压成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（6）进一步分析I﹣U图像，结合实验器材规格可知：当电压表示数为3V时，滑动变阻器的滑片P位于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端，当电压表示数为1V时，滑动变阻器连入电路的电阻为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611505</wp:posOffset>
            </wp:positionV>
            <wp:extent cx="5401310" cy="1581150"/>
            <wp:effectExtent l="0" t="0" r="8890" b="0"/>
            <wp:wrapNone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794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30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8．（2022•鄂州）实验创新小组探究电流与电压的关系，实验电路如图甲所示。电源电压恒为6V，定值电阻R＝10Ω，滑动变阻器的规格是“50Ω 1A”。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（1）请根据电路图，用笔画线表示导线，连接图乙所示的实物电路，要求滑片向左滑时，电流表示数变大。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（2）连接好电路后，闭合开关，发现无论怎样移动滑片，电压表的示数约为6V且保持不变，电流表的示数几乎为零，则电路的故障可能是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A.滑动变阻器短路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B.定值电阻断路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C.定值电阻短路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（3）排除故障后，多次改变定值电阻两端的电压（每次正确选择电压表的量程），测出每次对应的电流值，并将测得的数据记录在表格中，请根据表格中的数据分析得出实验结论：在电阻一定时，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tbl>
      <w:tblPr>
        <w:tblStyle w:val="TableNormal"/>
        <w:tblW w:w="0" w:type="auto"/>
        <w:tblInd w:w="75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37"/>
        <w:gridCol w:w="1710"/>
        <w:gridCol w:w="1710"/>
        <w:gridCol w:w="1710"/>
        <w:gridCol w:w="1710"/>
      </w:tblGrid>
      <w:tr>
        <w:tblPrEx>
          <w:tblW w:w="0" w:type="auto"/>
          <w:tblInd w:w="753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实验序号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</w:tr>
      <w:tr>
        <w:tblPrEx>
          <w:tblW w:w="0" w:type="auto"/>
          <w:tblInd w:w="75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U/V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75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I/A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0.3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0.4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（4）该小组同学又找到一个标有“2.5V”字样的小灯泡，用它来替换图中的定值电阻R，并测量小灯泡的额定功率，某时刻电压表的读数为2V，要测量小灯泡的额定功率，应该将滑片向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（选填“左”或“右”）调节，当小灯泡正常发光时，电流表的示数如图丙所示，则小灯泡的额定功率为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279400</wp:posOffset>
            </wp:positionV>
            <wp:extent cx="5401310" cy="1771650"/>
            <wp:effectExtent l="0" t="0" r="8890" b="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608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30" cy="1771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9．（2022•德阳）小均同学为了探究“电流与导体两端电压的关系”，连接了如图甲所示的电路（电源电压为3V恒定）。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（1）用笔画线将甲图中电路连接完整，要求滑动变阻器的滑片P向左端滑动时，接入电路的电阻变小。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（2）小均接好电路闭合开关后，电流表无示数，电压表示数为3V，发生该现象的原因是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。（选填“电阻R处短路”“电阻R处断路”或“电流表断路”）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（3）排除故障后闭合开关，移动滑片P，小均同学进行多次实验，根据数据绘制了电阻R的I﹣U图象（乙图中的图线a），根据乙图中的图线a可得出结论是：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；小均同学所用R的阻值为R＝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（4）小均同学又将实验中的电阻R拆下，其它条件都不变的情况下，换用一个额定电压为2.5V的小灯泡，继续多次实验得到小灯泡的I﹣U图象如乙图中的图线b，可知小灯泡正常发光时的功率为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W。本次实验中如果滑片P滑至某点时电压表示数如图丙所示，电流表显示读数是0.22A，那么此时滑动变阻器连入电路的电阻为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</w:rPr>
        <w:t>Ω（结果在小数点后保留两位）。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467360</wp:posOffset>
            </wp:positionV>
            <wp:extent cx="4363720" cy="2743835"/>
            <wp:effectExtent l="0" t="0" r="8255" b="889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4710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214" cy="274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10．（2022•安顺）某实验小组“探究电流与电阻的关系”。实验电路如图1所示，电源电压恒定，R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可分别选用5Ω、10Ω、15Ω、20Ω的电阻。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（1）先用5Ω的电阻实验，闭合开关，发现无论怎样移动滑片P，电流表无示数，电压表有示数且几乎不变。则电路中的故障可能是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（填字母序号）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断路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断路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短路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（2）故障排除后，移动滑片P使电压表示数为3V，记录此时电流表的示数。把R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由5Ω换成10Ω，为保证电压表示数与更换前相同，滑片P应向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（选填“A”或“B”）端移动；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（3）继续完成实验，得出数据如表。根据表中数据，请在图2坐标系中画出电流I与电阻倒数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R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变化关系的图像；</w:t>
      </w:r>
    </w:p>
    <w:tbl>
      <w:tblPr>
        <w:tblStyle w:val="TableNormal"/>
        <w:tblW w:w="0" w:type="auto"/>
        <w:tblInd w:w="73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935"/>
        <w:gridCol w:w="1401"/>
        <w:gridCol w:w="1401"/>
        <w:gridCol w:w="1401"/>
        <w:gridCol w:w="1404"/>
      </w:tblGrid>
      <w:tr>
        <w:tblPrEx>
          <w:tblW w:w="0" w:type="auto"/>
          <w:tblInd w:w="738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</w:tr>
      <w:tr>
        <w:tblPrEx>
          <w:tblW w:w="0" w:type="auto"/>
          <w:tblInd w:w="73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电阻/Ω</w:t>
            </w:r>
          </w:p>
        </w:tc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</w:tr>
      <w:tr>
        <w:tblPrEx>
          <w:tblW w:w="0" w:type="auto"/>
          <w:tblInd w:w="73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电阻倒数</w:t>
            </w:r>
            <m:oMath>
              <m:f>
                <m:fPr>
                  <m:ctrlPr>
                    <w:rPr>
                      <w:rFonts w:ascii="Cambria Math" w:eastAsia="宋体" w:hAnsi="Cambria Math" w:cs="宋体" w:hint="eastAsia"/>
                      <w:sz w:val="21"/>
                      <w:szCs w:val="21"/>
                    </w:rPr>
                  </m:ctrlPr>
                </m:fPr>
                <m:num>
                  <m:ctrlPr>
                    <w:rPr>
                      <w:rFonts w:ascii="Cambria Math" w:eastAsia="宋体" w:hAnsi="Cambria Math" w:cs="宋体" w:hint="eastAsia"/>
                      <w:sz w:val="21"/>
                      <w:szCs w:val="21"/>
                    </w:rPr>
                  </m:ctrlPr>
                  <m:r>
                    <w:rPr>
                      <w:rFonts w:ascii="Cambria Math" w:eastAsia="宋体" w:hAnsi="Cambria Math" w:cs="宋体" w:hint="eastAsia"/>
                      <w:sz w:val="21"/>
                      <w:szCs w:val="21"/>
                    </w:rPr>
                    <m:t>1</m:t>
                  </m:r>
                </m:num>
                <m:den>
                  <m:ctrlPr>
                    <w:rPr>
                      <w:rFonts w:ascii="Cambria Math" w:eastAsia="宋体" w:hAnsi="Cambria Math" w:cs="宋体" w:hint="eastAsia"/>
                      <w:sz w:val="21"/>
                      <w:szCs w:val="21"/>
                    </w:rPr>
                  </m:ctrlPr>
                  <m:r>
                    <w:rPr>
                      <w:rFonts w:ascii="Cambria Math" w:eastAsia="宋体" w:hAnsi="Cambria Math" w:cs="宋体" w:hint="eastAsia"/>
                      <w:sz w:val="21"/>
                      <w:szCs w:val="21"/>
                    </w:rPr>
                    <m:t>R</m:t>
                  </m:r>
                </m:den>
              </m:f>
            </m:oMath>
            <w:r>
              <w:rPr>
                <w:rFonts w:ascii="宋体" w:eastAsia="宋体" w:hAnsi="宋体" w:cs="宋体" w:hint="eastAsia"/>
                <w:sz w:val="21"/>
                <w:szCs w:val="21"/>
              </w:rPr>
              <w:t>/Ω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perscript"/>
              </w:rPr>
              <w:t>﹣1</w:t>
            </w:r>
          </w:p>
        </w:tc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0.20</w:t>
            </w:r>
          </w:p>
        </w:tc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0.10</w:t>
            </w:r>
          </w:p>
        </w:tc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0.07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0.05</w:t>
            </w:r>
          </w:p>
        </w:tc>
      </w:tr>
      <w:tr>
        <w:tblPrEx>
          <w:tblW w:w="0" w:type="auto"/>
          <w:tblInd w:w="73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电流I/A</w:t>
            </w:r>
          </w:p>
        </w:tc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0.60</w:t>
            </w:r>
          </w:p>
        </w:tc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0.22</w:t>
            </w:r>
          </w:p>
        </w:tc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0.20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（4）根据你画出的图像得出结论：电压一定时，通过导体的电流与导体的电阻成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（5）为能完成上述操作，若R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选用“20Ω 1.0A”，电源电压应选择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（填字母序号）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A．6V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B．9V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C．12V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11．（2022•青岛）小明做“探究电流和电阻的关系”的实验，所用电源电压为3V，三个定值电阻的阻值分别为5Ω、10Ω和20Ω，滑动变阻器的规格为“20Ω 2A”。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1270</wp:posOffset>
            </wp:positionV>
            <wp:extent cx="5811520" cy="1670685"/>
            <wp:effectExtent l="0" t="0" r="8255" b="5715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16847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52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（1）图甲是小明连接的部分电路，请用笔画线代替导线，将电路连接完整。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（2）先用5Ω的定值电阻进行实验，将滑动变阻器的滑片P移至阻值最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处，闭合开关，调节滑片P到合适位置，记录电压表和电流表的示数，其中电流表示数如图乙所示，电流大小为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（3）将5Ω的定值电阻依次更换为10Ω、20Ω继续探究，均应将滑片P向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移动，使电压表示数仍为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V，并记录数据。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（4）分析实验数据得出结论，图丙中能正确反映电流和电阻关系的图象是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625475</wp:posOffset>
            </wp:positionV>
            <wp:extent cx="5402580" cy="1514475"/>
            <wp:effectExtent l="0" t="0" r="7620" b="0"/>
            <wp:wrapNone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8708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859" cy="1515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12．（2022•丹东）“探究电流与电压和电阻的关系”的实验中，准备的电学器材如下：电源（4.5V）、电流表、电压表、滑动变阻器R标有“30Ω 1A”、定值电阻（5Ω、10Ω、20Ω、30Ω）、开关、导线若干。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（1）“探究电流与电压的关系”实验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99" w:right="0" w:hanging="210" w:leftChars="328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①某同学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开关，按如图甲所示电路图连接实物。试触时发现：电流表指针向零刻度线左侧偏转，如图乙所示，则电路连接出现的错误是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99" w:right="0" w:hanging="210" w:leftChars="328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②纠正错误后开始实验，应将滑动变阻器滑片P向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（选填“左”或“右”）滑动，使电阻R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两端电压由1.5V逐渐增大到2V、2.5V，读出所对应的电流值。其中第二次电流表示数如图丙所示为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A。实验数据如表所示。</w:t>
      </w:r>
    </w:p>
    <w:tbl>
      <w:tblPr>
        <w:tblStyle w:val="TableNormal"/>
        <w:tblW w:w="0" w:type="auto"/>
        <w:tblInd w:w="103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50"/>
        <w:gridCol w:w="2000"/>
        <w:gridCol w:w="2000"/>
        <w:gridCol w:w="2000"/>
      </w:tblGrid>
      <w:tr>
        <w:tblPrEx>
          <w:tblW w:w="0" w:type="auto"/>
          <w:tblInd w:w="103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实验次序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</w:tr>
      <w:tr>
        <w:tblPrEx>
          <w:tblW w:w="0" w:type="auto"/>
          <w:tblInd w:w="103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U/V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1.5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2.5</w:t>
            </w:r>
          </w:p>
        </w:tc>
      </w:tr>
      <w:tr>
        <w:tblPrEx>
          <w:tblW w:w="0" w:type="auto"/>
          <w:tblInd w:w="103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I/A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0.15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△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③分析数据，得出结论：电阻一定时，导体中的电流与导体两端电压成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④善于预习的小辉，分析表中数据可知该同学所用的定值电阻阻值为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（2）“探究电流与电阻的关系”实验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99" w:right="0" w:hanging="210" w:leftChars="328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①将10Ω的定值电阻接入A、B两点间，调节滑动变阻器的滑片P，使电压表示数为2V，读出电流表示数。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99" w:right="0" w:hanging="210" w:leftChars="328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②接下来用20Ω的电阻替换10Ω的电阻，闭合开关，调节滑动变阻器的滑片P，使电压表示数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（选填“大于”、“小于”或“等于”）2V时，读出电流表示数。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99" w:right="0" w:hanging="210" w:leftChars="328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③将实验器材中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（选填“5Ω”或“30Ω”）定值电阻接入A、B两点间，无论怎样移动滑片P都无法完成实验。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722630</wp:posOffset>
            </wp:positionV>
            <wp:extent cx="5402580" cy="2010410"/>
            <wp:effectExtent l="0" t="0" r="7620" b="8890"/>
            <wp:wrapNone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3983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859" cy="2010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13．（2022•张家界）探究“电流与电阻的关系”时，可供实验器材有：三节新的干电池（电压为4.5V）、电流表、电压表、滑动变阻器（标有“20Ω 2A”字样）、定值电阻5个（5Ω、10Ω、15Ω、20Ω、50Ω），开关一个，导线若干。小静等同学设计了如图甲所示的电路图：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（1）请用笔画线代替导线将图乙中的实物图连接完整，要求：滑片向右移动时电阻变大。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（2）闭合开关，电流表无示数，电压表有示数，并接近电源电压，则故障原因是：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（3）排除故障后，将定值电阻由5Ω更换为10Ω时，应向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（选填“左”或“右”）适当调节滑动变阻器的滑片，使电压表示数保持不变。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（4）图丙是根据实验数据画出的定值电阻的I﹣R图像，其中阴影部分面积表示的物理量是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，其数值为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（5）实验中，在接入50Ω的定值电阻后，小静同学无论怎样移动滑片，都不能使电压表示数达到原来的数值，为了能完成这次实验，小静采取的措施可行的是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A.调高电源电压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B.更换一个最大阻值为30Ω的滑动变阻器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C.再串联一个10Ω的电阻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D.将电压表改接到滑动变阻器两端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（6）如图图像中能大致反应本实验中各物理量之间关系的是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114935</wp:posOffset>
            </wp:positionV>
            <wp:extent cx="4514850" cy="1590675"/>
            <wp:effectExtent l="0" t="0" r="0" b="0"/>
            <wp:wrapNone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1049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14．（2022•梧州）小玲做“探究电流与电阻的关系”实验。实验中电源电压为4.5V恒定不变，电流表选用“0～0.6A”量程，电压表选用“0～3V”量程，滑动变阻器规格为“50Ω 1A”。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52070</wp:posOffset>
            </wp:positionV>
            <wp:extent cx="4524375" cy="1838325"/>
            <wp:effectExtent l="0" t="0" r="0" b="0"/>
            <wp:wrapNone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8074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（1）连接电路时，开关应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（2）在如图甲所示的电路中，闭合开关，移动滑片，发现电流表示数几乎为零，电压表有示数，原因是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；经分析有一根导线连接错误，请在连接错误的导线上打“×”，并补画出一根导线连接成正确的电路；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（3）小玲连接好正确电路后，在AB间分别接入阻值不同的电阻R，测量了五组实验数据，其中第2组实验的电流表示数如图乙所示为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A；测得的其他四组数据如表所示，小玲检查后发现有一组数据存在错误，导致出错的原因是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tbl>
      <w:tblPr>
        <w:tblStyle w:val="TableNormal"/>
        <w:tblW w:w="0" w:type="auto"/>
        <w:tblInd w:w="75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62"/>
        <w:gridCol w:w="1383"/>
        <w:gridCol w:w="1383"/>
        <w:gridCol w:w="1383"/>
        <w:gridCol w:w="1383"/>
        <w:gridCol w:w="1383"/>
      </w:tblGrid>
      <w:tr>
        <w:tblPrEx>
          <w:tblW w:w="0" w:type="auto"/>
          <w:tblInd w:w="753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实验组次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75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电阻R/Ω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25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>
        <w:tblPrEx>
          <w:tblW w:w="0" w:type="auto"/>
          <w:tblInd w:w="75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电流I/A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0.6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0.12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（4）小玲根据正确的实验数据得出实验结论：电压一定时，通过导体的电流与导体的电阻成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（5）以上实验控制AB间的电压为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V不变，为了使实验结论更可靠，小玲想继续保持此电压不变再多测几组数据，请计算AB间允许接入电阻R的阻值范围是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15．（2022•兰州）实验小组的同学们用如图甲所示的电路“探究电流与电阻的关系”。电源电压为6V，滑动变阻器规格为“50Ω 2A”，现有5Ω、10Ω、15Ω、25Ω、30Ω的定值电阻各一个。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182245</wp:posOffset>
            </wp:positionV>
            <wp:extent cx="5402580" cy="1514475"/>
            <wp:effectExtent l="0" t="0" r="7620" b="0"/>
            <wp:wrapNone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393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859" cy="1515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（1）根据图甲将图乙所示的实物连接完整。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（2）连接电路时，开关应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（3）在该实验中，若滑动变阻器接触不良，则闭合开关时，电流表和电压表的示数情况是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。排除故障后，接入5Ω的电阻，移动滑片P到某一位置时电流表示数如图丙所示，此时通过电阻的电流为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A，电压表示数为U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（4）将5Ω的电阻分别换成10Ω、15Ω、25Ω、30Ω的电阻，继续实验。小明发现当定值电阻为30Ω时，无法完成实验。为了让30Ω的电阻也能完成实验，他设计了如下三个调整方案，其中错误的是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（选填“A”、“B”或“C”）。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A.电源电压不变，在电路中多串联一个10Ω的电阻，其余操作不变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B.U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不变，改变电源电压，电源电压的取值范围是2V～4.4V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99" w:right="0" w:hanging="210" w:leftChars="328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C.电源电压不变，改变U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的大小（视需要可改变电压表、电流表的量程），U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的取值范围是2.25V～6V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sectPr>
          <w:headerReference w:type="default" r:id="rId43"/>
          <w:footerReference w:type="default" r:id="rId44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  <w:bookmarkStart w:id="0" w:name="_GoBack"/>
      <w:bookmarkEnd w:id="0"/>
    </w:p>
    <w:p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drawing>
          <wp:inline>
            <wp:extent cx="5760720" cy="6894281"/>
            <wp:docPr id="100052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90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24529C"/>
    <w:rsid w:val="063C6BF9"/>
    <w:rsid w:val="06A242A7"/>
    <w:rsid w:val="06FA042D"/>
    <w:rsid w:val="07AB20F7"/>
    <w:rsid w:val="08207ED8"/>
    <w:rsid w:val="099C50AE"/>
    <w:rsid w:val="09DC7363"/>
    <w:rsid w:val="09F17995"/>
    <w:rsid w:val="0BE04A65"/>
    <w:rsid w:val="0D33704E"/>
    <w:rsid w:val="0E903DF5"/>
    <w:rsid w:val="101D790A"/>
    <w:rsid w:val="1097230C"/>
    <w:rsid w:val="10A928B2"/>
    <w:rsid w:val="10AF0D21"/>
    <w:rsid w:val="10C378D1"/>
    <w:rsid w:val="11B05AA7"/>
    <w:rsid w:val="11C83424"/>
    <w:rsid w:val="11EA48C7"/>
    <w:rsid w:val="12724521"/>
    <w:rsid w:val="134771A6"/>
    <w:rsid w:val="13B97F56"/>
    <w:rsid w:val="13BD51A7"/>
    <w:rsid w:val="13EE14B7"/>
    <w:rsid w:val="143023E5"/>
    <w:rsid w:val="145568C3"/>
    <w:rsid w:val="14FC08E7"/>
    <w:rsid w:val="15F90C23"/>
    <w:rsid w:val="16130B02"/>
    <w:rsid w:val="1668080B"/>
    <w:rsid w:val="168D7598"/>
    <w:rsid w:val="16F75359"/>
    <w:rsid w:val="17033D03"/>
    <w:rsid w:val="172A7176"/>
    <w:rsid w:val="17694841"/>
    <w:rsid w:val="17935B2A"/>
    <w:rsid w:val="17FD28B0"/>
    <w:rsid w:val="185A3818"/>
    <w:rsid w:val="18A43A23"/>
    <w:rsid w:val="18E25825"/>
    <w:rsid w:val="19116B88"/>
    <w:rsid w:val="19320C3F"/>
    <w:rsid w:val="1A4C07D3"/>
    <w:rsid w:val="1AAB5B3D"/>
    <w:rsid w:val="1ABB694A"/>
    <w:rsid w:val="1B33385C"/>
    <w:rsid w:val="1B6350C3"/>
    <w:rsid w:val="1B666144"/>
    <w:rsid w:val="1B945357"/>
    <w:rsid w:val="1BB74D39"/>
    <w:rsid w:val="1C082D43"/>
    <w:rsid w:val="1C3E1134"/>
    <w:rsid w:val="1C5C36D6"/>
    <w:rsid w:val="1CB04AE0"/>
    <w:rsid w:val="1D966961"/>
    <w:rsid w:val="1DC54A6E"/>
    <w:rsid w:val="1E1265D5"/>
    <w:rsid w:val="1EA31C84"/>
    <w:rsid w:val="1ECA3E7F"/>
    <w:rsid w:val="1F5A02C9"/>
    <w:rsid w:val="1F810810"/>
    <w:rsid w:val="201A07D1"/>
    <w:rsid w:val="20381E3B"/>
    <w:rsid w:val="20557221"/>
    <w:rsid w:val="20AA51EA"/>
    <w:rsid w:val="227F0189"/>
    <w:rsid w:val="233255DB"/>
    <w:rsid w:val="249C07FE"/>
    <w:rsid w:val="24A2328E"/>
    <w:rsid w:val="24C205CD"/>
    <w:rsid w:val="25A01205"/>
    <w:rsid w:val="25F17546"/>
    <w:rsid w:val="25F938DE"/>
    <w:rsid w:val="261849A4"/>
    <w:rsid w:val="263D034D"/>
    <w:rsid w:val="267C1C72"/>
    <w:rsid w:val="26EF19FC"/>
    <w:rsid w:val="27F82CDF"/>
    <w:rsid w:val="282B4E63"/>
    <w:rsid w:val="28730F7F"/>
    <w:rsid w:val="294D62F2"/>
    <w:rsid w:val="29A87D4D"/>
    <w:rsid w:val="2AE2477A"/>
    <w:rsid w:val="2B0438EE"/>
    <w:rsid w:val="2BA8799F"/>
    <w:rsid w:val="2C6F1F0E"/>
    <w:rsid w:val="2C7D0233"/>
    <w:rsid w:val="2C851250"/>
    <w:rsid w:val="2E4A47D3"/>
    <w:rsid w:val="2F05343C"/>
    <w:rsid w:val="2FD33C38"/>
    <w:rsid w:val="30444D13"/>
    <w:rsid w:val="307A3C16"/>
    <w:rsid w:val="30B630DA"/>
    <w:rsid w:val="30B73737"/>
    <w:rsid w:val="31091C79"/>
    <w:rsid w:val="3129239C"/>
    <w:rsid w:val="312A57B9"/>
    <w:rsid w:val="31A31F0E"/>
    <w:rsid w:val="3264169D"/>
    <w:rsid w:val="32701400"/>
    <w:rsid w:val="3272726D"/>
    <w:rsid w:val="3284264B"/>
    <w:rsid w:val="32A75038"/>
    <w:rsid w:val="33CE6C5C"/>
    <w:rsid w:val="34651645"/>
    <w:rsid w:val="351B6401"/>
    <w:rsid w:val="35611BE0"/>
    <w:rsid w:val="35A76525"/>
    <w:rsid w:val="369B553D"/>
    <w:rsid w:val="37155B10"/>
    <w:rsid w:val="37692585"/>
    <w:rsid w:val="37CF02BB"/>
    <w:rsid w:val="37D42EF5"/>
    <w:rsid w:val="385F75C6"/>
    <w:rsid w:val="3A1B1A75"/>
    <w:rsid w:val="3A7D7D3E"/>
    <w:rsid w:val="3BB85C0C"/>
    <w:rsid w:val="3BCB0097"/>
    <w:rsid w:val="3C995346"/>
    <w:rsid w:val="3CE229F9"/>
    <w:rsid w:val="3D6267D9"/>
    <w:rsid w:val="3DFE16DD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2A545B"/>
    <w:rsid w:val="45AC0234"/>
    <w:rsid w:val="463E66BC"/>
    <w:rsid w:val="46556754"/>
    <w:rsid w:val="46951308"/>
    <w:rsid w:val="477C6D5D"/>
    <w:rsid w:val="47CA2C1D"/>
    <w:rsid w:val="47D677E2"/>
    <w:rsid w:val="48B30D5C"/>
    <w:rsid w:val="48E35C12"/>
    <w:rsid w:val="498E134C"/>
    <w:rsid w:val="4ABB40CB"/>
    <w:rsid w:val="4B9E38D7"/>
    <w:rsid w:val="4BC356B5"/>
    <w:rsid w:val="4BE8259F"/>
    <w:rsid w:val="4C3961D7"/>
    <w:rsid w:val="4C5E572D"/>
    <w:rsid w:val="4CA603A7"/>
    <w:rsid w:val="4CCF4083"/>
    <w:rsid w:val="4CFC2E56"/>
    <w:rsid w:val="4D5B0334"/>
    <w:rsid w:val="4DC5619C"/>
    <w:rsid w:val="4E374E6F"/>
    <w:rsid w:val="4EE6564C"/>
    <w:rsid w:val="4EF671DB"/>
    <w:rsid w:val="50106568"/>
    <w:rsid w:val="50A92DC5"/>
    <w:rsid w:val="50C05E66"/>
    <w:rsid w:val="51CC3CD7"/>
    <w:rsid w:val="51F11E67"/>
    <w:rsid w:val="52010805"/>
    <w:rsid w:val="52211421"/>
    <w:rsid w:val="52582179"/>
    <w:rsid w:val="526D75B2"/>
    <w:rsid w:val="539630F4"/>
    <w:rsid w:val="540C6BE2"/>
    <w:rsid w:val="541648CE"/>
    <w:rsid w:val="548B2685"/>
    <w:rsid w:val="54EF0B8E"/>
    <w:rsid w:val="550105F5"/>
    <w:rsid w:val="551A0B0A"/>
    <w:rsid w:val="55886BA1"/>
    <w:rsid w:val="55EA0C67"/>
    <w:rsid w:val="55ED1412"/>
    <w:rsid w:val="56D533B2"/>
    <w:rsid w:val="57023461"/>
    <w:rsid w:val="57032BF5"/>
    <w:rsid w:val="58004259"/>
    <w:rsid w:val="58230012"/>
    <w:rsid w:val="583744FC"/>
    <w:rsid w:val="585135AC"/>
    <w:rsid w:val="5911283A"/>
    <w:rsid w:val="59535F4C"/>
    <w:rsid w:val="59750590"/>
    <w:rsid w:val="5A146C7A"/>
    <w:rsid w:val="5AA71403"/>
    <w:rsid w:val="5D50219D"/>
    <w:rsid w:val="5D661761"/>
    <w:rsid w:val="5E147B13"/>
    <w:rsid w:val="5E220483"/>
    <w:rsid w:val="5E463FBA"/>
    <w:rsid w:val="5F740B09"/>
    <w:rsid w:val="5FE511F3"/>
    <w:rsid w:val="5FE77BF4"/>
    <w:rsid w:val="60A253DF"/>
    <w:rsid w:val="60A66488"/>
    <w:rsid w:val="60A95F57"/>
    <w:rsid w:val="60DD272A"/>
    <w:rsid w:val="62CB4888"/>
    <w:rsid w:val="62CE5C58"/>
    <w:rsid w:val="62EE2295"/>
    <w:rsid w:val="6357506C"/>
    <w:rsid w:val="63BD7399"/>
    <w:rsid w:val="64E73701"/>
    <w:rsid w:val="65182423"/>
    <w:rsid w:val="65680839"/>
    <w:rsid w:val="65A25271"/>
    <w:rsid w:val="65E21D16"/>
    <w:rsid w:val="66D41C46"/>
    <w:rsid w:val="66E1124B"/>
    <w:rsid w:val="673611B5"/>
    <w:rsid w:val="67631A9B"/>
    <w:rsid w:val="682E71D4"/>
    <w:rsid w:val="683A0D34"/>
    <w:rsid w:val="691F39AE"/>
    <w:rsid w:val="69633488"/>
    <w:rsid w:val="6B3E65B1"/>
    <w:rsid w:val="6BA532D0"/>
    <w:rsid w:val="6C727F37"/>
    <w:rsid w:val="6CD616E1"/>
    <w:rsid w:val="6CDE17E5"/>
    <w:rsid w:val="6D322A78"/>
    <w:rsid w:val="6D816F69"/>
    <w:rsid w:val="6E087D8C"/>
    <w:rsid w:val="6E8B1784"/>
    <w:rsid w:val="6EAA2539"/>
    <w:rsid w:val="6ED3208E"/>
    <w:rsid w:val="6F354A86"/>
    <w:rsid w:val="6FAF4DA4"/>
    <w:rsid w:val="6FF335BF"/>
    <w:rsid w:val="6FF52ED8"/>
    <w:rsid w:val="7037463F"/>
    <w:rsid w:val="709E6620"/>
    <w:rsid w:val="70F57B64"/>
    <w:rsid w:val="71295053"/>
    <w:rsid w:val="729F7CC7"/>
    <w:rsid w:val="72CF7D9B"/>
    <w:rsid w:val="73206A1B"/>
    <w:rsid w:val="735478FA"/>
    <w:rsid w:val="7358775B"/>
    <w:rsid w:val="73592152"/>
    <w:rsid w:val="741F5159"/>
    <w:rsid w:val="742D0F70"/>
    <w:rsid w:val="74744A72"/>
    <w:rsid w:val="74B54E81"/>
    <w:rsid w:val="75E13554"/>
    <w:rsid w:val="76154EAA"/>
    <w:rsid w:val="7639587E"/>
    <w:rsid w:val="764324A3"/>
    <w:rsid w:val="76A5708A"/>
    <w:rsid w:val="76AC36F5"/>
    <w:rsid w:val="78E027F4"/>
    <w:rsid w:val="78F44C22"/>
    <w:rsid w:val="7A460054"/>
    <w:rsid w:val="7A4A782F"/>
    <w:rsid w:val="7A5F276B"/>
    <w:rsid w:val="7A803927"/>
    <w:rsid w:val="7ADA1202"/>
    <w:rsid w:val="7B416479"/>
    <w:rsid w:val="7BBC163B"/>
    <w:rsid w:val="7BC210B5"/>
    <w:rsid w:val="7C5E107A"/>
    <w:rsid w:val="7CBA7050"/>
    <w:rsid w:val="7CBB2A2D"/>
    <w:rsid w:val="7CBD07BB"/>
    <w:rsid w:val="7D67516A"/>
    <w:rsid w:val="7DE652B4"/>
    <w:rsid w:val="7E926217"/>
    <w:rsid w:val="7ED04308"/>
    <w:rsid w:val="7F576758"/>
    <w:rsid w:val="7F8E6AA8"/>
    <w:rsid w:val="7FDD7B83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beforeAutospacing="1" w:after="0" w:afterAutospacing="1"/>
      <w:jc w:val="left"/>
      <w:outlineLvl w:val="2"/>
    </w:pPr>
    <w:rPr>
      <w:rFonts w:ascii="宋体" w:eastAsia="宋体" w:hAnsi="宋体" w:cs="宋体" w:hint="eastAsia"/>
      <w:b/>
      <w:bCs/>
      <w:kern w:val="0"/>
      <w:sz w:val="27"/>
      <w:szCs w:val="27"/>
      <w:lang w:val="en-US" w:eastAsia="zh-CN" w:bidi="ar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biaoti041">
    <w:name w:val="biaoti041"/>
    <w:basedOn w:val="DefaultParagraphFont"/>
    <w:qFormat/>
    <w:rPr>
      <w:b/>
      <w:bCs/>
      <w:color w:val="54939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" Type="http://schemas.openxmlformats.org/officeDocument/2006/relationships/customXml" Target="../customXml/item1.xml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header" Target="header1.xml"/><Relationship Id="rId44" Type="http://schemas.openxmlformats.org/officeDocument/2006/relationships/footer" Target="footer1.xml"/><Relationship Id="rId45" Type="http://schemas.openxmlformats.org/officeDocument/2006/relationships/image" Target="media/image42.jpeg"/><Relationship Id="rId46" Type="http://schemas.openxmlformats.org/officeDocument/2006/relationships/theme" Target="theme/theme1.xml"/><Relationship Id="rId47" Type="http://schemas.openxmlformats.org/officeDocument/2006/relationships/styles" Target="style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41.png"/><Relationship Id="rId2" Type="http://schemas.openxmlformats.org/officeDocument/2006/relationships/image" Target="media/image40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39.jpeg"/><Relationship Id="rId2" Type="http://schemas.openxmlformats.org/officeDocument/2006/relationships/image" Target="media/image40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24843</Words>
  <Characters>26902</Characters>
  <Application>Microsoft Office Word</Application>
  <DocSecurity>0</DocSecurity>
  <Lines>0</Lines>
  <Paragraphs>0</Paragraphs>
  <ScaleCrop>false</ScaleCrop>
  <Company>微软中国</Company>
  <LinksUpToDate>false</LinksUpToDate>
  <CharactersWithSpaces>27991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2023-02-13T11:41:49Z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