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12319000</wp:posOffset>
            </wp:positionH>
            <wp:positionV relativeFrom="topMargin">
              <wp:posOffset>10833100</wp:posOffset>
            </wp:positionV>
            <wp:extent cx="254000" cy="457200"/>
            <wp:wrapNone/>
            <wp:docPr id="1000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17502" name=""/>
                    <pic:cNvPicPr>
                      <a:picLocks noChangeAspect="1"/>
                    </pic:cNvPicPr>
                  </pic:nvPicPr>
                  <pic:blipFill>
                    <a:blip xmlns:r="http://schemas.openxmlformats.org/officeDocument/2006/relationships" r:embed="rId5"/>
                    <a:stretch>
                      <a:fillRect/>
                    </a:stretch>
                  </pic:blipFill>
                  <pic:spPr>
                    <a:xfrm>
                      <a:off x="0" y="0"/>
                      <a:ext cx="254000" cy="4572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33</w:t>
      </w:r>
      <w:r>
        <w:rPr>
          <w:rFonts w:ascii="宋体" w:hAnsi="宋体" w:cs="宋体" w:hint="eastAsia"/>
          <w:b/>
          <w:bCs/>
          <w:color w:val="auto"/>
          <w:sz w:val="32"/>
          <w:szCs w:val="32"/>
          <w:lang w:val="en-US" w:eastAsia="zh-CN"/>
        </w:rPr>
        <w:t xml:space="preserve"> 欧姆定律</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457"/>
        <w:gridCol w:w="2788"/>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欧姆定律</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欧姆定律</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电阻的串联</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电阻的并联</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i w:val="0"/>
          <w:iCs w:val="0"/>
          <w:sz w:val="21"/>
          <w:szCs w:val="21"/>
          <w:lang w:eastAsia="zh-CN"/>
        </w:rPr>
        <w:t>一</w:t>
      </w:r>
      <w:r>
        <w:rPr>
          <w:rFonts w:ascii="宋体" w:eastAsia="宋体" w:hAnsi="宋体" w:cs="宋体" w:hint="eastAsia"/>
          <w:b/>
          <w:bCs/>
          <w:sz w:val="21"/>
          <w:szCs w:val="21"/>
          <w:lang w:val="en-US" w:eastAsia="zh-CN"/>
        </w:rPr>
        <w:t>、欧姆定律：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1.内容：导体中的电流跟导体两端的电压成</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正比</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color w:val="000000" w:themeColor="text1"/>
          <w:sz w:val="21"/>
          <w:szCs w:val="21"/>
          <w14:textFill>
            <w14:solidFill>
              <w14:schemeClr w14:val="tx1"/>
            </w14:solidFill>
          </w14:textFill>
        </w:rPr>
        <w:t>，跟导体的电阻成</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反比</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2.公式表达：</w:t>
      </w:r>
      <w:r>
        <w:rPr>
          <w:rFonts w:ascii="宋体" w:eastAsia="宋体" w:hAnsi="宋体" w:cs="宋体" w:hint="eastAsia"/>
          <w:color w:val="000000" w:themeColor="text1"/>
          <w:position w:val="-24"/>
          <w:sz w:val="21"/>
          <w:szCs w:val="21"/>
          <w14:textFill>
            <w14:solidFill>
              <w14:schemeClr w14:val="tx1"/>
            </w14:solidFill>
          </w14:textFil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icon="f" o:ole="" coordsize="21600,21600" o:preferrelative="t" filled="f" stroked="f">
            <v:imagedata r:id="rId6" o:title=""/>
            <o:lock v:ext="edit" aspectratio="t"/>
            <w10:anchorlock/>
          </v:shape>
          <o:OLEObject Type="Embed" ProgID="Equation.3" ShapeID="_x0000_i1025" DrawAspect="Content" ObjectID="_1468075725" r:id="rId7"/>
        </w:objec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（1）三个物理量之间关系：</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①电流I、电压U、电阻R是对同一段电路或同一电阻而言；</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②I、U、R必须对应同一时刻。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（2）适用范围：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①电路中不含电源那段；</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②适用于电能全部转化为内能的用电器</w:t>
      </w:r>
      <w:r>
        <w:rPr>
          <w:rFonts w:ascii="宋体" w:eastAsia="宋体" w:hAnsi="宋体" w:cs="宋体" w:hint="eastAsia"/>
          <w:sz w:val="21"/>
          <w:szCs w:val="21"/>
          <w:lang w:eastAsia="zh-CN"/>
        </w:rPr>
        <w:t>；（</w:t>
      </w:r>
      <w:r>
        <w:rPr>
          <w:rFonts w:ascii="宋体" w:eastAsia="宋体" w:hAnsi="宋体" w:cs="宋体" w:hint="eastAsia"/>
          <w:sz w:val="21"/>
          <w:szCs w:val="21"/>
        </w:rPr>
        <w:t>例如：电灯、电炉等，不适用于电动机</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（3）公式变形为</w:t>
      </w:r>
      <w:r>
        <w:rPr>
          <w:rFonts w:ascii="宋体" w:eastAsia="宋体" w:hAnsi="宋体" w:cs="宋体" w:hint="eastAsia"/>
          <w:position w:val="-24"/>
          <w:sz w:val="21"/>
          <w:szCs w:val="21"/>
        </w:rPr>
        <w:object>
          <v:shape id="_x0000_i1026" type="#_x0000_t75" style="width:36pt;height:30.75pt" o:oleicon="f" o:ole="" coordsize="21600,21600" o:preferrelative="t" filled="f" stroked="f">
            <v:stroke joinstyle="miter"/>
            <v:imagedata r:id="rId8" o:title=""/>
            <o:lock v:ext="edit" aspectratio="t"/>
            <w10:anchorlock/>
          </v:shape>
          <o:OLEObject Type="Embed" ProgID="Equation.3" ShapeID="_x0000_i1026" DrawAspect="Content" ObjectID="_1468075726" r:id="rId9"/>
        </w:object>
      </w:r>
      <w:r>
        <w:rPr>
          <w:rFonts w:ascii="宋体" w:eastAsia="宋体" w:hAnsi="宋体" w:cs="宋体" w:hint="eastAsia"/>
          <w:sz w:val="21"/>
          <w:szCs w:val="21"/>
        </w:rPr>
        <w:t>的意义：</w:t>
      </w:r>
    </w:p>
    <w:p>
      <w:pPr>
        <w:keepNext w:val="0"/>
        <w:keepLines w:val="0"/>
        <w:pageBreakBefore w:val="0"/>
        <w:widowControl w:val="0"/>
        <w:kinsoku/>
        <w:wordWrap/>
        <w:overflowPunct/>
        <w:topLinePunct w:val="0"/>
        <w:autoSpaceDE/>
        <w:autoSpaceDN/>
        <w:bidi w:val="0"/>
        <w:adjustRightInd/>
        <w:snapToGrid/>
        <w:spacing w:line="300" w:lineRule="auto"/>
        <w:ind w:left="689" w:hanging="210" w:leftChars="228" w:hangingChars="100"/>
        <w:textAlignment w:val="auto"/>
        <w:rPr>
          <w:rFonts w:ascii="宋体" w:eastAsia="宋体" w:hAnsi="宋体" w:cs="宋体" w:hint="eastAsia"/>
          <w:sz w:val="21"/>
          <w:szCs w:val="21"/>
        </w:rPr>
      </w:pPr>
      <w:r>
        <w:rPr>
          <w:rFonts w:ascii="宋体" w:eastAsia="宋体" w:hAnsi="宋体" w:cs="宋体" w:hint="eastAsia"/>
          <w:sz w:val="21"/>
          <w:szCs w:val="21"/>
        </w:rPr>
        <w:t>①</w:t>
      </w:r>
      <w:r>
        <w:rPr>
          <w:rFonts w:ascii="宋体" w:eastAsia="宋体" w:hAnsi="宋体" w:cs="宋体" w:hint="eastAsia"/>
          <w:color w:val="FF0000"/>
          <w:sz w:val="21"/>
          <w:szCs w:val="21"/>
        </w:rPr>
        <w:t>导体的电阻大小可以用导体两端的电压跟通过导体中的电流的比值来表示</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687" w:firstLine="0" w:leftChars="327"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这是测电阻的一种方法</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718" w:firstLine="0" w:leftChars="342" w:firstLineChars="0"/>
        <w:textAlignment w:val="auto"/>
        <w:rPr>
          <w:rFonts w:ascii="宋体" w:eastAsia="宋体" w:hAnsi="宋体" w:cs="宋体" w:hint="eastAsia"/>
          <w:sz w:val="21"/>
          <w:szCs w:val="21"/>
        </w:rPr>
      </w:pPr>
      <w:r>
        <w:rPr>
          <w:rFonts w:ascii="宋体" w:eastAsia="宋体" w:hAnsi="宋体" w:cs="宋体" w:hint="eastAsia"/>
          <w:sz w:val="21"/>
          <w:szCs w:val="21"/>
        </w:rPr>
        <w:t>对于同一段导体，U、I的比值是一定的；</w:t>
      </w:r>
    </w:p>
    <w:p>
      <w:pPr>
        <w:keepNext w:val="0"/>
        <w:keepLines w:val="0"/>
        <w:pageBreakBefore w:val="0"/>
        <w:widowControl w:val="0"/>
        <w:kinsoku/>
        <w:wordWrap/>
        <w:overflowPunct/>
        <w:topLinePunct w:val="0"/>
        <w:autoSpaceDE/>
        <w:autoSpaceDN/>
        <w:bidi w:val="0"/>
        <w:adjustRightInd/>
        <w:snapToGrid/>
        <w:spacing w:line="240" w:lineRule="auto"/>
        <w:ind w:left="718" w:firstLine="0" w:leftChars="342"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对于不同的导体，U、I的比值一般不同</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718" w:firstLine="0" w:leftChars="342" w:firstLineChars="0"/>
        <w:textAlignment w:val="auto"/>
        <w:rPr>
          <w:rFonts w:ascii="宋体" w:eastAsia="宋体" w:hAnsi="宋体" w:cs="宋体" w:hint="eastAsia"/>
          <w:sz w:val="21"/>
          <w:szCs w:val="21"/>
        </w:rPr>
      </w:pPr>
      <w:r>
        <w:rPr>
          <w:rFonts w:ascii="宋体" w:eastAsia="宋体" w:hAnsi="宋体" w:cs="宋体" w:hint="eastAsia"/>
          <w:sz w:val="21"/>
          <w:szCs w:val="21"/>
        </w:rPr>
        <w:t>U、I的比值只说明了电阻的大小。</w:t>
      </w:r>
    </w:p>
    <w:p>
      <w:pPr>
        <w:keepNext w:val="0"/>
        <w:keepLines w:val="0"/>
        <w:pageBreakBefore w:val="0"/>
        <w:widowControl w:val="0"/>
        <w:kinsoku/>
        <w:wordWrap/>
        <w:overflowPunct/>
        <w:topLinePunct w:val="0"/>
        <w:autoSpaceDE/>
        <w:autoSpaceDN/>
        <w:bidi w:val="0"/>
        <w:adjustRightInd/>
        <w:snapToGrid/>
        <w:spacing w:line="300" w:lineRule="auto"/>
        <w:ind w:left="689" w:hanging="210" w:leftChars="228" w:hangingChars="100"/>
        <w:textAlignment w:val="auto"/>
        <w:rPr>
          <w:rFonts w:ascii="宋体" w:eastAsia="宋体" w:hAnsi="宋体" w:cs="宋体" w:hint="eastAsia"/>
          <w:sz w:val="21"/>
          <w:szCs w:val="21"/>
          <w:lang w:eastAsia="zh-CN"/>
        </w:rPr>
      </w:pPr>
      <w:r>
        <w:rPr>
          <w:rFonts w:ascii="宋体" w:eastAsia="宋体" w:hAnsi="宋体" w:cs="宋体" w:hint="eastAsia"/>
          <w:sz w:val="21"/>
          <w:szCs w:val="21"/>
        </w:rPr>
        <w:t>②</w:t>
      </w:r>
      <w:r>
        <w:rPr>
          <w:rFonts w:ascii="宋体" w:eastAsia="宋体" w:hAnsi="宋体" w:cs="宋体" w:hint="eastAsia"/>
          <w:b/>
          <w:color w:val="FF0000"/>
          <w:sz w:val="21"/>
          <w:szCs w:val="21"/>
          <w:u w:val="single"/>
        </w:rPr>
        <w:t>导体的电阻不由电压</w:t>
      </w:r>
      <w:r>
        <w:rPr>
          <w:rFonts w:ascii="宋体" w:eastAsia="宋体" w:hAnsi="宋体" w:cs="宋体" w:hint="eastAsia"/>
          <w:b/>
          <w:color w:val="FF0000"/>
          <w:sz w:val="21"/>
          <w:szCs w:val="21"/>
          <w:u w:val="single"/>
          <w:lang w:eastAsia="zh-CN"/>
        </w:rPr>
        <w:t>、</w:t>
      </w:r>
      <w:r>
        <w:rPr>
          <w:rFonts w:ascii="宋体" w:eastAsia="宋体" w:hAnsi="宋体" w:cs="宋体" w:hint="eastAsia"/>
          <w:b/>
          <w:color w:val="FF0000"/>
          <w:sz w:val="21"/>
          <w:szCs w:val="21"/>
          <w:u w:val="single"/>
        </w:rPr>
        <w:t>电流决定</w:t>
      </w:r>
      <w:r>
        <w:rPr>
          <w:rFonts w:ascii="宋体" w:eastAsia="宋体" w:hAnsi="宋体" w:cs="宋体" w:hint="eastAsia"/>
          <w:sz w:val="21"/>
          <w:szCs w:val="21"/>
        </w:rPr>
        <w:t>，它由导体本身的材料、长度、横截面积和温度决定</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718" w:firstLine="0" w:leftChars="342"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所以无论电压、电流怎样变化，甚至变为零，导体电阻依然为原来大小</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718" w:firstLine="0" w:leftChars="342" w:firstLineChars="0"/>
        <w:textAlignment w:val="auto"/>
        <w:rPr>
          <w:rFonts w:ascii="宋体" w:eastAsia="宋体" w:hAnsi="宋体" w:cs="宋体" w:hint="eastAsia"/>
          <w:sz w:val="20"/>
          <w:szCs w:val="20"/>
        </w:rPr>
      </w:pPr>
      <w:r>
        <w:rPr>
          <w:rFonts w:ascii="宋体" w:eastAsia="宋体" w:hAnsi="宋体" w:cs="宋体" w:hint="eastAsia"/>
          <w:sz w:val="20"/>
          <w:szCs w:val="20"/>
        </w:rPr>
        <w:t>故不能由“</w:t>
      </w:r>
      <w:r>
        <w:rPr>
          <w:rFonts w:ascii="宋体" w:eastAsia="宋体" w:hAnsi="宋体" w:cs="宋体" w:hint="eastAsia"/>
          <w:position w:val="-24"/>
          <w:sz w:val="20"/>
          <w:szCs w:val="20"/>
        </w:rPr>
        <w:object>
          <v:shape id="_x0000_i1027" type="#_x0000_t75" style="width:36pt;height:30.75pt" o:oleicon="f" o:ole="" coordsize="21600,21600" o:preferrelative="t" filled="f" stroked="f">
            <v:stroke joinstyle="miter"/>
            <v:imagedata r:id="rId8" o:title=""/>
            <o:lock v:ext="edit" aspectratio="t"/>
            <w10:anchorlock/>
          </v:shape>
          <o:OLEObject Type="Embed" ProgID="Equation.3" ShapeID="_x0000_i1027" DrawAspect="Content" ObjectID="_1468075727" r:id="rId10"/>
        </w:object>
      </w:r>
      <w:r>
        <w:rPr>
          <w:rFonts w:ascii="宋体" w:eastAsia="宋体" w:hAnsi="宋体" w:cs="宋体" w:hint="eastAsia"/>
          <w:sz w:val="20"/>
          <w:szCs w:val="20"/>
        </w:rPr>
        <w:t>”得出“导体的电阻跟导体两端电压成正比，跟通过的电流成反比”结论。</w:t>
      </w:r>
    </w:p>
    <w:p>
      <w:pPr>
        <w:keepNext w:val="0"/>
        <w:keepLines w:val="0"/>
        <w:pageBreakBefore w:val="0"/>
        <w:widowControl w:val="0"/>
        <w:kinsoku/>
        <w:wordWrap/>
        <w:overflowPunct/>
        <w:topLinePunct w:val="0"/>
        <w:autoSpaceDE/>
        <w:autoSpaceDN/>
        <w:bidi w:val="0"/>
        <w:adjustRightInd/>
        <w:snapToGrid/>
        <w:spacing w:line="300" w:lineRule="auto"/>
        <w:ind w:left="689" w:hanging="210" w:leftChars="228" w:hangingChars="100"/>
        <w:textAlignment w:val="auto"/>
        <w:rPr>
          <w:rFonts w:ascii="宋体" w:eastAsia="宋体" w:hAnsi="宋体" w:cs="宋体" w:hint="eastAsia"/>
          <w:color w:val="000000"/>
          <w:sz w:val="21"/>
          <w:szCs w:val="21"/>
          <w:lang w:val="en-US" w:eastAsia="zh-CN"/>
        </w:rPr>
      </w:pPr>
      <w:r>
        <w:rPr>
          <w:rFonts w:ascii="宋体" w:eastAsia="宋体" w:hAnsi="宋体" w:cs="宋体" w:hint="eastAsia"/>
          <w:sz w:val="21"/>
          <w:szCs w:val="21"/>
        </w:rPr>
        <w:drawing>
          <wp:anchor distT="0" distB="0" distL="114300" distR="114300" simplePos="0" relativeHeight="251659264" behindDoc="1" locked="0" layoutInCell="1" allowOverlap="1">
            <wp:simplePos x="0" y="0"/>
            <wp:positionH relativeFrom="column">
              <wp:posOffset>499745</wp:posOffset>
            </wp:positionH>
            <wp:positionV relativeFrom="paragraph">
              <wp:posOffset>199390</wp:posOffset>
            </wp:positionV>
            <wp:extent cx="1285875" cy="1143000"/>
            <wp:effectExtent l="0" t="0" r="0" b="0"/>
            <wp:wrapNone/>
            <wp:docPr id="3" name="图片 2" descr="H}BH9E~5}Q5O{8OPS]8%]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4633" name="图片 2" descr="H}BH9E~5}Q5O{8OPS]8%]Q4.png"/>
                    <pic:cNvPicPr>
                      <a:picLocks noChangeAspect="1"/>
                    </pic:cNvPicPr>
                  </pic:nvPicPr>
                  <pic:blipFill>
                    <a:blip xmlns:r="http://schemas.openxmlformats.org/officeDocument/2006/relationships" r:embed="rId11"/>
                    <a:stretch>
                      <a:fillRect/>
                    </a:stretch>
                  </pic:blipFill>
                  <pic:spPr>
                    <a:xfrm>
                      <a:off x="0" y="0"/>
                      <a:ext cx="1285875" cy="1143000"/>
                    </a:xfrm>
                    <a:prstGeom prst="rect">
                      <a:avLst/>
                    </a:prstGeom>
                    <a:noFill/>
                    <a:ln>
                      <a:noFill/>
                    </a:ln>
                  </pic:spPr>
                </pic:pic>
              </a:graphicData>
            </a:graphic>
          </wp:anchor>
        </w:drawing>
      </w:r>
      <w:r>
        <w:rPr>
          <w:rFonts w:ascii="宋体" w:eastAsia="宋体" w:hAnsi="宋体" w:cs="宋体" w:hint="eastAsia"/>
          <w:color w:val="000000"/>
          <w:sz w:val="21"/>
          <w:szCs w:val="21"/>
          <w:shd w:val="clear" w:color="auto" w:fill="FFFFFF"/>
        </w:rPr>
        <w:t>③如图是两电阻的伏安曲线，则</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rPr>
        <w:t>R</w:t>
      </w:r>
      <w:r>
        <w:rPr>
          <w:rFonts w:ascii="宋体" w:eastAsia="宋体" w:hAnsi="宋体" w:cs="宋体" w:hint="eastAsia"/>
          <w:color w:val="000000"/>
          <w:sz w:val="21"/>
          <w:szCs w:val="21"/>
          <w:shd w:val="clear" w:color="auto" w:fill="FFFFFF"/>
          <w:vertAlign w:val="subscript"/>
        </w:rPr>
        <w:t>1</w:t>
      </w:r>
      <w:r>
        <w:rPr>
          <w:rFonts w:ascii="宋体" w:eastAsia="宋体" w:hAnsi="宋体" w:cs="宋体" w:hint="eastAsia"/>
          <w:color w:val="000000"/>
          <w:sz w:val="21"/>
          <w:szCs w:val="21"/>
          <w:shd w:val="clear" w:color="auto" w:fill="FFFFFF"/>
        </w:rPr>
        <w:t>&gt;R</w:t>
      </w:r>
      <w:r>
        <w:rPr>
          <w:rFonts w:ascii="宋体" w:eastAsia="宋体" w:hAnsi="宋体" w:cs="宋体" w:hint="eastAsia"/>
          <w:color w:val="000000"/>
          <w:sz w:val="21"/>
          <w:szCs w:val="21"/>
          <w:shd w:val="clear" w:color="auto" w:fill="FFFFFF"/>
          <w:vertAlign w:val="subscript"/>
        </w:rPr>
        <w:t>2</w:t>
      </w:r>
      <w:r>
        <w:rPr>
          <w:rFonts w:ascii="宋体" w:eastAsia="宋体" w:hAnsi="宋体" w:cs="宋体" w:hint="eastAsia"/>
          <w:color w:val="000000"/>
          <w:sz w:val="21"/>
          <w:szCs w:val="21"/>
          <w:shd w:val="clear" w:color="auto" w:fill="FFFFFF"/>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89" w:hanging="210" w:leftChars="228"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④</w:t>
      </w:r>
      <w:r>
        <w:rPr>
          <w:rFonts w:ascii="宋体" w:eastAsia="宋体" w:hAnsi="宋体" w:cs="宋体" w:hint="eastAsia"/>
          <w:sz w:val="21"/>
          <w:szCs w:val="21"/>
          <w:lang w:val="en-US" w:eastAsia="zh-CN"/>
        </w:rPr>
        <w:t>电阻的计算：在伏安曲线图（U-I图）中找两个点（U</w:t>
      </w:r>
      <w:r>
        <w:rPr>
          <w:rFonts w:ascii="宋体" w:eastAsia="宋体" w:hAnsi="宋体" w:cs="宋体" w:hint="eastAsia"/>
          <w:sz w:val="21"/>
          <w:szCs w:val="21"/>
          <w:vertAlign w:val="subscript"/>
          <w:lang w:val="en-US" w:eastAsia="zh-CN"/>
        </w:rPr>
        <w:t>1</w:t>
      </w:r>
      <w:r>
        <w:rPr>
          <w:rFonts w:ascii="宋体" w:eastAsia="宋体" w:hAnsi="宋体" w:cs="宋体" w:hint="eastAsia"/>
          <w:sz w:val="21"/>
          <w:szCs w:val="21"/>
          <w:lang w:val="en-US" w:eastAsia="zh-CN"/>
        </w:rPr>
        <w:t>，I</w:t>
      </w:r>
      <w:r>
        <w:rPr>
          <w:rFonts w:ascii="宋体" w:eastAsia="宋体" w:hAnsi="宋体" w:cs="宋体" w:hint="eastAsia"/>
          <w:sz w:val="21"/>
          <w:szCs w:val="21"/>
          <w:vertAlign w:val="subscript"/>
          <w:lang w:val="en-US" w:eastAsia="zh-CN"/>
        </w:rPr>
        <w:t>1</w:t>
      </w:r>
      <w:r>
        <w:rPr>
          <w:rFonts w:ascii="宋体" w:eastAsia="宋体" w:hAnsi="宋体" w:cs="宋体" w:hint="eastAsia"/>
          <w:sz w:val="21"/>
          <w:szCs w:val="21"/>
          <w:lang w:val="en-US" w:eastAsia="zh-CN"/>
        </w:rPr>
        <w:t>）和（U</w:t>
      </w:r>
      <w:r>
        <w:rPr>
          <w:rFonts w:ascii="宋体" w:eastAsia="宋体" w:hAnsi="宋体" w:cs="宋体" w:hint="eastAsia"/>
          <w:sz w:val="21"/>
          <w:szCs w:val="21"/>
          <w:vertAlign w:val="subscript"/>
          <w:lang w:val="en-US" w:eastAsia="zh-CN"/>
        </w:rPr>
        <w:t>2</w:t>
      </w:r>
      <w:r>
        <w:rPr>
          <w:rFonts w:ascii="宋体" w:eastAsia="宋体" w:hAnsi="宋体" w:cs="宋体" w:hint="eastAsia"/>
          <w:sz w:val="21"/>
          <w:szCs w:val="21"/>
          <w:lang w:val="en-US" w:eastAsia="zh-CN"/>
        </w:rPr>
        <w:t>，I</w:t>
      </w:r>
      <w:r>
        <w:rPr>
          <w:rFonts w:ascii="宋体" w:eastAsia="宋体" w:hAnsi="宋体" w:cs="宋体" w:hint="eastAsia"/>
          <w:sz w:val="21"/>
          <w:szCs w:val="21"/>
          <w:vertAlign w:val="subscript"/>
          <w:lang w:val="en-US" w:eastAsia="zh-CN"/>
        </w:rPr>
        <w:t>2</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 xml:space="preserve"> </w:t>
      </w:r>
      <w:r>
        <w:rPr>
          <w:rFonts w:ascii="宋体" w:eastAsia="宋体" w:hAnsi="宋体" w:cs="宋体" w:hint="eastAsia"/>
          <w:position w:val="-30"/>
          <w:sz w:val="21"/>
          <w:szCs w:val="21"/>
          <w:lang w:val="en-US" w:eastAsia="zh-CN"/>
        </w:rPr>
        <w:object>
          <v:shape id="_x0000_i1028" type="#_x0000_t75" style="width:147pt;height:34pt" o:oleicon="f" o:ole="" coordsize="21600,21600" o:preferrelative="t" filled="f" stroked="f">
            <v:imagedata r:id="rId12" o:title=""/>
            <o:lock v:ext="edit" aspectratio="t"/>
            <w10:anchorlock/>
          </v:shape>
          <o:OLEObject Type="Embed" ProgID="Equation.KSEE3" ShapeID="_x0000_i1028" DrawAspect="Content" ObjectID="_1468075728" r:id="rId13"/>
        </w:objec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根据欧姆定律，下列说法正确的是（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A．导体的电阻与电压成正比，与电流成反比</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B．导体两端电压越大，这段导体的电阻就越大</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C．导体两端电压越大，通过这段导体的电流越大</w:t>
      </w:r>
    </w:p>
    <w:p>
      <w:pPr>
        <w:pStyle w:val="PlainText"/>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D．通过导体的电流越大，这段导体的电阻就越小</w:t>
      </w:r>
    </w:p>
    <w:p>
      <w:pPr>
        <w:pStyle w:val="PlainText"/>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解：ABC、电阻是导体本身的一种性质，与材料、长度、横截面积、温度有关，与导体两端的电压和通过的电流无关，故ABD错误；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C、在电阻一定的情况下，根据欧姆定律可知，同一导体两端的电压越大，这段导体中的电流就越大，故C正确。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由欧姆定律公式I</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U</m:t>
            </m:r>
          </m:num>
          <m:den>
            <m:ctrlPr>
              <w:rPr>
                <w:rFonts w:ascii="Cambria Math" w:eastAsia="宋体" w:hAnsi="Cambria Math" w:cs="宋体" w:hint="eastAsia"/>
                <w:sz w:val="21"/>
                <w:szCs w:val="21"/>
              </w:rPr>
            </m:ctrlPr>
            <m:r>
              <w:rPr>
                <w:rFonts w:ascii="Cambria Math" w:eastAsia="宋体" w:hAnsi="Cambria Math" w:cs="宋体" w:hint="eastAsia"/>
                <w:sz w:val="21"/>
                <w:szCs w:val="21"/>
              </w:rPr>
              <m:t>R</m:t>
            </m:r>
          </m:den>
        </m:f>
      </m:oMath>
      <w:r>
        <w:rPr>
          <w:rFonts w:ascii="宋体" w:eastAsia="宋体" w:hAnsi="宋体" w:cs="宋体" w:hint="eastAsia"/>
          <w:sz w:val="21"/>
          <w:szCs w:val="21"/>
        </w:rPr>
        <w:t>可变形得到R</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U</m:t>
            </m:r>
          </m:num>
          <m:den>
            <m:ctrlPr>
              <w:rPr>
                <w:rFonts w:ascii="Cambria Math" w:eastAsia="宋体" w:hAnsi="Cambria Math" w:cs="宋体" w:hint="eastAsia"/>
                <w:sz w:val="21"/>
                <w:szCs w:val="21"/>
              </w:rPr>
            </m:ctrlPr>
            <m:r>
              <w:rPr>
                <w:rFonts w:ascii="Cambria Math" w:eastAsia="宋体" w:hAnsi="Cambria Math" w:cs="宋体" w:hint="eastAsia"/>
                <w:sz w:val="21"/>
                <w:szCs w:val="21"/>
              </w:rPr>
              <m:t>I</m:t>
            </m:r>
          </m:den>
        </m:f>
      </m:oMath>
      <w:r>
        <w:rPr>
          <w:rFonts w:ascii="宋体" w:eastAsia="宋体" w:hAnsi="宋体" w:cs="宋体" w:hint="eastAsia"/>
          <w:sz w:val="21"/>
          <w:szCs w:val="21"/>
        </w:rPr>
        <w:t>对此，下列说法中正确的是（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A．通过导体的电流越大，则导体的电阻越小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B．当通过导体的电流一定时，导体的电阻跟该导体两端的电压成正比</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C．导体两端的电压跟通过导体电流的比值等于这段导体的电阻</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D．导体电阻的大小跟导体两端的电压成正比，跟通过导体的电流成反比</w:t>
      </w:r>
    </w:p>
    <w:p>
      <w:pPr>
        <w:pStyle w:val="PlainText"/>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解：ABD．电阻是导体本身的一种性质，只与导体的材料、长度、横截面积、温度有关，与两端的电压和通过的电流无关，故ABD错误；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C．公式R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oMath>
      <w:r>
        <w:rPr>
          <w:rFonts w:ascii="宋体" w:eastAsia="宋体" w:hAnsi="宋体" w:cs="宋体" w:hint="eastAsia"/>
          <w:color w:val="FF0000"/>
          <w:sz w:val="21"/>
          <w:szCs w:val="21"/>
        </w:rPr>
        <w:t>表示，导体两端的电压跟通过导体电流的比值等于这段导体的电阻，故C正确。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sz w:val="21"/>
          <w:szCs w:val="21"/>
          <w:lang w:val="en-US" w:eastAsia="zh-CN"/>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一定值电阻，两端加6V电压时，通过的电流是1A，当在其两端加3V电压时，则通过的电流和导体的电阻是（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A．0.5A  6Ω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B．1A  6Ω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C．0.5A  3Ω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D．1A  3Ω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可得，定值电阻的阻值：R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因电阻是导体本身的一种性质，与导体两端的电压和通过的电流无关，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所以，当在其两端加3V电压时，定值电阻的阻值仍为6Ω不变，故CD错误；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此时通过定值电阻的电流：I′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0.5A，故A正确、B错误。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将标有“10Ω 1A”的电阻R</w:t>
      </w:r>
      <w:r>
        <w:rPr>
          <w:rFonts w:ascii="宋体" w:eastAsia="宋体" w:hAnsi="宋体" w:cs="宋体" w:hint="eastAsia"/>
          <w:sz w:val="21"/>
          <w:szCs w:val="21"/>
          <w:vertAlign w:val="subscript"/>
        </w:rPr>
        <w:t>1</w:t>
      </w:r>
      <w:r>
        <w:rPr>
          <w:rFonts w:ascii="宋体" w:eastAsia="宋体" w:hAnsi="宋体" w:cs="宋体" w:hint="eastAsia"/>
          <w:sz w:val="21"/>
          <w:szCs w:val="21"/>
        </w:rPr>
        <w:t>和标有“5Ω 2A”的电阻R</w:t>
      </w:r>
      <w:r>
        <w:rPr>
          <w:rFonts w:ascii="宋体" w:eastAsia="宋体" w:hAnsi="宋体" w:cs="宋体" w:hint="eastAsia"/>
          <w:sz w:val="21"/>
          <w:szCs w:val="21"/>
          <w:vertAlign w:val="subscript"/>
        </w:rPr>
        <w:t>2</w:t>
      </w:r>
      <w:r>
        <w:rPr>
          <w:rFonts w:ascii="宋体" w:eastAsia="宋体" w:hAnsi="宋体" w:cs="宋体" w:hint="eastAsia"/>
          <w:sz w:val="21"/>
          <w:szCs w:val="21"/>
        </w:rPr>
        <w:t>串联在电路中使用，允许加在R</w:t>
      </w:r>
      <w:r>
        <w:rPr>
          <w:rFonts w:ascii="宋体" w:eastAsia="宋体" w:hAnsi="宋体" w:cs="宋体" w:hint="eastAsia"/>
          <w:sz w:val="21"/>
          <w:szCs w:val="21"/>
          <w:vertAlign w:val="subscript"/>
        </w:rPr>
        <w:t>1</w:t>
      </w:r>
      <w:r>
        <w:rPr>
          <w:rFonts w:ascii="宋体" w:eastAsia="宋体" w:hAnsi="宋体" w:cs="宋体" w:hint="eastAsia"/>
          <w:sz w:val="21"/>
          <w:szCs w:val="21"/>
        </w:rPr>
        <w:t>与R</w:t>
      </w:r>
      <w:r>
        <w:rPr>
          <w:rFonts w:ascii="宋体" w:eastAsia="宋体" w:hAnsi="宋体" w:cs="宋体" w:hint="eastAsia"/>
          <w:sz w:val="21"/>
          <w:szCs w:val="21"/>
          <w:vertAlign w:val="subscript"/>
        </w:rPr>
        <w:t>2</w:t>
      </w:r>
      <w:r>
        <w:rPr>
          <w:rFonts w:ascii="宋体" w:eastAsia="宋体" w:hAnsi="宋体" w:cs="宋体" w:hint="eastAsia"/>
          <w:sz w:val="21"/>
          <w:szCs w:val="21"/>
        </w:rPr>
        <w:t>两端的最大电源电压是（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A．10V</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B．15V</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C．20V</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D．30V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】解：因串联电路中各处的电流相等，且I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＝1A，I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所以，两只电阻串联时，电路中允许通过的最大电流I＝I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因串联电路中总电阻等于各分电阻之和，所以，由I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允许加的最大电源电压：U＝I（R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）＝1A×（10Ω+5Ω）＝15V。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0288" behindDoc="1" locked="0" layoutInCell="1" allowOverlap="1">
            <wp:simplePos x="0" y="0"/>
            <wp:positionH relativeFrom="column">
              <wp:posOffset>3766820</wp:posOffset>
            </wp:positionH>
            <wp:positionV relativeFrom="paragraph">
              <wp:posOffset>234315</wp:posOffset>
            </wp:positionV>
            <wp:extent cx="1743075" cy="1066800"/>
            <wp:effectExtent l="0" t="0" r="0" b="0"/>
            <wp:wrapNone/>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26245"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1743075" cy="106680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电路如图所示，已知电源两端电压U＝15V保持不变，电阻R</w:t>
      </w:r>
      <w:r>
        <w:rPr>
          <w:rFonts w:ascii="宋体" w:eastAsia="宋体" w:hAnsi="宋体" w:cs="宋体" w:hint="eastAsia"/>
          <w:sz w:val="21"/>
          <w:szCs w:val="21"/>
          <w:vertAlign w:val="subscript"/>
        </w:rPr>
        <w:t>1</w:t>
      </w:r>
      <w:r>
        <w:rPr>
          <w:rFonts w:ascii="宋体" w:eastAsia="宋体" w:hAnsi="宋体" w:cs="宋体" w:hint="eastAsia"/>
          <w:sz w:val="21"/>
          <w:szCs w:val="21"/>
        </w:rPr>
        <w:t>＝5Ω，当开关S闭合时，电压表示数为5V。求：</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（1）电流表的示数I；</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（2）电阻R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两端的电压U</w:t>
      </w:r>
      <w:r>
        <w:rPr>
          <w:rFonts w:ascii="宋体" w:eastAsia="宋体" w:hAnsi="宋体" w:cs="宋体" w:hint="eastAsia"/>
          <w:sz w:val="21"/>
          <w:szCs w:val="21"/>
          <w:vertAlign w:val="subscript"/>
        </w:rPr>
        <w:t>2</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（3）电阻R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（1）1A；（2）10V；（3）10Ω。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解：由图可知中，R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串联，电压表测R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（1）因串联电路中各处的电流相等，所以，电流表的示数：I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（2）因电路中总电压等于各分电压之和，所以，电阻R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＝15V﹣5V＝10V；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答：（1）电流表的示数为1A；（2）电阻R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两端的电压为10V；（3）电阻R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的阻值为10Ω。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4572000</wp:posOffset>
            </wp:positionH>
            <wp:positionV relativeFrom="paragraph">
              <wp:posOffset>250190</wp:posOffset>
            </wp:positionV>
            <wp:extent cx="1238250" cy="1409700"/>
            <wp:effectExtent l="0" t="0" r="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28708"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238250" cy="140970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电路如图所示，电流表示数为I＝0.6A，电阻R</w:t>
      </w:r>
      <w:r>
        <w:rPr>
          <w:rFonts w:ascii="宋体" w:eastAsia="宋体" w:hAnsi="宋体" w:cs="宋体" w:hint="eastAsia"/>
          <w:sz w:val="21"/>
          <w:szCs w:val="21"/>
          <w:vertAlign w:val="subscript"/>
        </w:rPr>
        <w:t>2</w:t>
      </w:r>
      <w:r>
        <w:rPr>
          <w:rFonts w:ascii="宋体" w:eastAsia="宋体" w:hAnsi="宋体" w:cs="宋体" w:hint="eastAsia"/>
          <w:sz w:val="21"/>
          <w:szCs w:val="21"/>
        </w:rPr>
        <w:t>＝20Ω，通过R</w:t>
      </w:r>
      <w:r>
        <w:rPr>
          <w:rFonts w:ascii="宋体" w:eastAsia="宋体" w:hAnsi="宋体" w:cs="宋体" w:hint="eastAsia"/>
          <w:sz w:val="21"/>
          <w:szCs w:val="21"/>
          <w:vertAlign w:val="subscript"/>
        </w:rPr>
        <w:t>2</w:t>
      </w:r>
      <w:r>
        <w:rPr>
          <w:rFonts w:ascii="宋体" w:eastAsia="宋体" w:hAnsi="宋体" w:cs="宋体" w:hint="eastAsia"/>
          <w:sz w:val="21"/>
          <w:szCs w:val="21"/>
        </w:rPr>
        <w:t>的电流I</w:t>
      </w:r>
      <w:r>
        <w:rPr>
          <w:rFonts w:ascii="宋体" w:eastAsia="宋体" w:hAnsi="宋体" w:cs="宋体" w:hint="eastAsia"/>
          <w:sz w:val="21"/>
          <w:szCs w:val="21"/>
          <w:vertAlign w:val="subscript"/>
        </w:rPr>
        <w:t>2</w:t>
      </w:r>
      <w:r>
        <w:rPr>
          <w:rFonts w:ascii="宋体" w:eastAsia="宋体" w:hAnsi="宋体" w:cs="宋体" w:hint="eastAsia"/>
          <w:sz w:val="21"/>
          <w:szCs w:val="21"/>
        </w:rPr>
        <w:t>＝0.4A，闭合开关后</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（1）电压表的示数U；</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（2）通过R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的电流I</w:t>
      </w:r>
      <w:r>
        <w:rPr>
          <w:rFonts w:ascii="宋体" w:eastAsia="宋体" w:hAnsi="宋体" w:cs="宋体" w:hint="eastAsia"/>
          <w:sz w:val="21"/>
          <w:szCs w:val="21"/>
          <w:vertAlign w:val="subscript"/>
        </w:rPr>
        <w:t>1</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（3）电阻R</w:t>
      </w:r>
      <w:r>
        <w:rPr>
          <w:rFonts w:ascii="宋体" w:eastAsia="宋体" w:hAnsi="宋体" w:cs="宋体" w:hint="eastAsia"/>
          <w:sz w:val="21"/>
          <w:szCs w:val="21"/>
          <w:vertAlign w:val="subscript"/>
        </w:rPr>
        <w:t>1</w:t>
      </w:r>
      <w:r>
        <w:rPr>
          <w:rFonts w:ascii="宋体" w:eastAsia="宋体" w:hAnsi="宋体" w:cs="宋体" w:hint="eastAsia"/>
          <w:sz w:val="21"/>
          <w:szCs w:val="21"/>
        </w:rPr>
        <w:t>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（1）电压表的示数为8V；（2）通过R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的电流为0.2A；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（3）电阻R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阻值为40Ω。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【解答】解：由电路图可知，闭合开关后，R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并联，电压表测电源两端的电压，电流表测干路电流。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（1）因并联电路中各支路两端的电压相等，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所以，电源的电压：U＝I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＝0.4A×20Ω＝8V；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（2）因并联电路中干路电流等于各支路电流之和，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＝0.6A﹣0.4A＝0.2A；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阻值：R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答：（1）电压表的示数为8V；（2）通过R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的电流为0.2A；（3）电阻R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阻值为40Ω。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二、电阻的串联：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r>
        <w:rPr>
          <w:rFonts w:ascii="宋体" w:eastAsia="宋体" w:hAnsi="宋体" w:cs="宋体" w:hint="eastAsia"/>
          <w:bCs/>
          <w:color w:val="000000"/>
          <w:sz w:val="21"/>
          <w:szCs w:val="21"/>
          <w:shd w:val="clear" w:color="auto" w:fill="FFFFFF"/>
          <w:lang w:val="en-US" w:eastAsia="zh-CN"/>
        </w:rPr>
        <w:t>1.串联电阻的</w:t>
      </w:r>
      <w:r>
        <w:rPr>
          <w:rFonts w:ascii="宋体" w:eastAsia="宋体" w:hAnsi="宋体" w:cs="宋体" w:hint="eastAsia"/>
          <w:bCs/>
          <w:color w:val="000000"/>
          <w:sz w:val="21"/>
          <w:szCs w:val="21"/>
          <w:shd w:val="clear" w:color="auto" w:fill="FFFFFF"/>
        </w:rPr>
        <w:t>电阻</w:t>
      </w:r>
      <w:r>
        <w:rPr>
          <w:rFonts w:ascii="宋体" w:eastAsia="宋体" w:hAnsi="宋体" w:cs="宋体" w:hint="eastAsia"/>
          <w:bCs/>
          <w:color w:val="000000"/>
          <w:sz w:val="21"/>
          <w:szCs w:val="21"/>
          <w:shd w:val="clear" w:color="auto" w:fill="FFFFFF"/>
          <w:lang w:val="en-US" w:eastAsia="zh-CN"/>
        </w:rPr>
        <w:t>规律</w:t>
      </w:r>
      <w:r>
        <w:rPr>
          <w:rFonts w:ascii="宋体" w:eastAsia="宋体" w:hAnsi="宋体" w:cs="宋体" w:hint="eastAsia"/>
          <w:color w:val="000000"/>
          <w:sz w:val="21"/>
          <w:szCs w:val="21"/>
          <w:shd w:val="clear" w:color="auto" w:fill="FFFFFF"/>
        </w:rPr>
        <w:t>：</w:t>
      </w:r>
      <w:r>
        <w:rPr>
          <w:rFonts w:ascii="宋体" w:eastAsia="宋体" w:hAnsi="宋体" w:cs="宋体" w:hint="eastAsia"/>
          <w:b/>
          <w:bCs/>
          <w:color w:val="FF0000"/>
          <w:sz w:val="21"/>
          <w:szCs w:val="21"/>
          <w:shd w:val="clear" w:color="auto" w:fill="FFFFFF"/>
        </w:rPr>
        <w:t>串联电路的总电阻等于各</w:t>
      </w:r>
      <w:r>
        <w:rPr>
          <w:rFonts w:ascii="宋体" w:eastAsia="宋体" w:hAnsi="宋体" w:cs="宋体" w:hint="eastAsia"/>
          <w:b/>
          <w:bCs/>
          <w:color w:val="FF0000"/>
          <w:sz w:val="21"/>
          <w:szCs w:val="21"/>
          <w:shd w:val="clear" w:color="auto" w:fill="FFFFFF"/>
          <w:lang w:val="en-US" w:eastAsia="zh-CN"/>
        </w:rPr>
        <w:t>部分电路的</w:t>
      </w:r>
      <w:r>
        <w:rPr>
          <w:rFonts w:ascii="宋体" w:eastAsia="宋体" w:hAnsi="宋体" w:cs="宋体" w:hint="eastAsia"/>
          <w:b/>
          <w:bCs/>
          <w:color w:val="FF0000"/>
          <w:sz w:val="21"/>
          <w:szCs w:val="21"/>
          <w:shd w:val="clear" w:color="auto" w:fill="FFFFFF"/>
        </w:rPr>
        <w:t>电阻之和</w:t>
      </w:r>
      <w:r>
        <w:rPr>
          <w:rFonts w:ascii="宋体" w:eastAsia="宋体" w:hAnsi="宋体" w:cs="宋体" w:hint="eastAsia"/>
          <w:color w:val="000000"/>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rPr>
      </w:pPr>
      <w:r>
        <w:rPr>
          <w:rFonts w:ascii="宋体" w:eastAsia="宋体" w:hAnsi="宋体" w:cs="宋体" w:hint="eastAsia"/>
          <w:color w:val="000000"/>
          <w:sz w:val="21"/>
          <w:szCs w:val="21"/>
          <w:shd w:val="clear" w:color="auto" w:fill="FFFFFF"/>
          <w:lang w:val="en-US" w:eastAsia="zh-CN"/>
        </w:rPr>
        <w:t>2.</w:t>
      </w:r>
      <w:r>
        <w:rPr>
          <w:rFonts w:ascii="宋体" w:eastAsia="宋体" w:hAnsi="宋体" w:cs="宋体" w:hint="eastAsia"/>
          <w:color w:val="000000"/>
          <w:sz w:val="21"/>
          <w:szCs w:val="21"/>
          <w:shd w:val="clear" w:color="auto" w:fill="FFFFFF"/>
        </w:rPr>
        <w:t>公式：R=R</w:t>
      </w:r>
      <w:r>
        <w:rPr>
          <w:rFonts w:ascii="宋体" w:eastAsia="宋体" w:hAnsi="宋体" w:cs="宋体" w:hint="eastAsia"/>
          <w:color w:val="000000"/>
          <w:sz w:val="21"/>
          <w:szCs w:val="21"/>
          <w:shd w:val="clear" w:color="auto" w:fill="FFFFFF"/>
          <w:vertAlign w:val="subscript"/>
        </w:rPr>
        <w:t>1</w:t>
      </w:r>
      <w:r>
        <w:rPr>
          <w:rFonts w:ascii="宋体" w:eastAsia="宋体" w:hAnsi="宋体" w:cs="宋体" w:hint="eastAsia"/>
          <w:color w:val="000000"/>
          <w:sz w:val="21"/>
          <w:szCs w:val="21"/>
          <w:shd w:val="clear" w:color="auto" w:fill="FFFFFF"/>
        </w:rPr>
        <w:t>+R</w:t>
      </w:r>
      <w:r>
        <w:rPr>
          <w:rFonts w:ascii="宋体" w:eastAsia="宋体" w:hAnsi="宋体" w:cs="宋体" w:hint="eastAsia"/>
          <w:color w:val="000000"/>
          <w:sz w:val="21"/>
          <w:szCs w:val="21"/>
          <w:shd w:val="clear" w:color="auto" w:fill="FFFFFF"/>
          <w:vertAlign w:val="subscript"/>
        </w:rPr>
        <w:t>2</w:t>
      </w:r>
      <w:r>
        <w:rPr>
          <w:rFonts w:ascii="宋体" w:eastAsia="宋体" w:hAnsi="宋体" w:cs="宋体" w:hint="eastAsia"/>
          <w:color w:val="000000"/>
          <w:sz w:val="21"/>
          <w:szCs w:val="21"/>
          <w:shd w:val="clear" w:color="auto" w:fill="FFFFFF"/>
        </w:rPr>
        <w:t>+……+R</w:t>
      </w:r>
      <w:r>
        <w:rPr>
          <w:rFonts w:ascii="宋体" w:eastAsia="宋体" w:hAnsi="宋体" w:cs="宋体" w:hint="eastAsia"/>
          <w:color w:val="000000"/>
          <w:sz w:val="21"/>
          <w:szCs w:val="21"/>
          <w:shd w:val="clear" w:color="auto" w:fill="FFFFFF"/>
          <w:vertAlign w:val="subscript"/>
        </w:rPr>
        <w:t>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3.特点：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1</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串联电路的总电阻比其中任何一个电阻的阻值大；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（2）串联的电阻增多，总电阻变大；某一个电阻变大，总电阻变大。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r>
        <w:rPr>
          <w:rFonts w:ascii="宋体" w:eastAsia="宋体" w:hAnsi="宋体" w:cs="宋体" w:hint="eastAsia"/>
          <w:color w:val="000000"/>
          <w:sz w:val="21"/>
          <w:szCs w:val="21"/>
          <w:shd w:val="clear" w:color="auto" w:fill="FFFFFF"/>
          <w:lang w:val="en-US" w:eastAsia="zh-CN"/>
        </w:rPr>
        <w:t>4.</w:t>
      </w:r>
      <w:r>
        <w:rPr>
          <w:rFonts w:ascii="宋体" w:eastAsia="宋体" w:hAnsi="宋体" w:cs="宋体" w:hint="eastAsia"/>
          <w:b/>
          <w:bCs/>
          <w:color w:val="FF0000"/>
          <w:sz w:val="21"/>
          <w:szCs w:val="21"/>
          <w:shd w:val="clear" w:color="auto" w:fill="FFFFFF"/>
          <w:lang w:eastAsia="zh-CN"/>
        </w:rPr>
        <w:t>串联分压规律</w:t>
      </w:r>
      <w:r>
        <w:rPr>
          <w:rFonts w:ascii="宋体" w:eastAsia="宋体" w:hAnsi="宋体" w:cs="宋体" w:hint="eastAsia"/>
          <w:color w:val="000000"/>
          <w:sz w:val="21"/>
          <w:szCs w:val="21"/>
          <w:shd w:val="clear" w:color="auto" w:fill="FFFFFF"/>
        </w:rPr>
        <w:t>：在串联电路中，电压的分配与电阻成正比。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1</w:t>
      </w:r>
      <w:r>
        <w:rPr>
          <w:rFonts w:ascii="宋体" w:eastAsia="宋体" w:hAnsi="宋体" w:cs="宋体" w:hint="eastAsia"/>
          <w:color w:val="000000"/>
          <w:sz w:val="21"/>
          <w:szCs w:val="21"/>
          <w:shd w:val="clear" w:color="auto" w:fill="FFFFFF"/>
          <w:lang w:eastAsia="zh-CN"/>
        </w:rPr>
        <w:t>）在</w:t>
      </w:r>
      <w:r>
        <w:rPr>
          <w:rFonts w:ascii="宋体" w:eastAsia="宋体" w:hAnsi="宋体" w:cs="宋体" w:hint="eastAsia"/>
          <w:color w:val="000000"/>
          <w:sz w:val="21"/>
          <w:szCs w:val="21"/>
          <w:shd w:val="clear" w:color="auto" w:fill="FFFFFF"/>
          <w:lang w:val="en-US" w:eastAsia="zh-CN"/>
        </w:rPr>
        <w:t>串联电路中，电阻分电源电压的比例，等于其电阻占整个电路总阻值的比例：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 xml:space="preserve">    公式：</w:t>
      </w:r>
      <w:r>
        <w:rPr>
          <w:rFonts w:ascii="宋体" w:eastAsia="宋体" w:hAnsi="宋体" w:cs="宋体" w:hint="eastAsia"/>
          <w:color w:val="000000"/>
          <w:position w:val="-30"/>
          <w:sz w:val="21"/>
          <w:szCs w:val="21"/>
          <w:shd w:val="clear" w:color="auto" w:fill="FFFFFF"/>
          <w:lang w:val="en-US" w:eastAsia="zh-CN"/>
        </w:rPr>
        <w:object>
          <v:shape id="_x0000_i1029" type="#_x0000_t75" style="width:75pt;height:34pt" o:oleicon="f" o:ole="" coordsize="21600,21600" o:preferrelative="t" filled="f" stroked="f">
            <v:imagedata r:id="rId16" o:title=""/>
            <o:lock v:ext="edit" aspectratio="t"/>
            <w10:anchorlock/>
          </v:shape>
          <o:OLEObject Type="Embed" ProgID="Equation.KSEE3" ShapeID="_x0000_i1029" DrawAspect="Content" ObjectID="_1468075729" r:id="rId17"/>
        </w:object>
      </w:r>
      <w:r>
        <w:rPr>
          <w:rFonts w:ascii="宋体" w:eastAsia="宋体" w:hAnsi="宋体" w:cs="宋体" w:hint="eastAsia"/>
          <w:color w:val="000000"/>
          <w:sz w:val="21"/>
          <w:szCs w:val="21"/>
          <w:shd w:val="clear" w:color="auto" w:fill="FFFFFF"/>
          <w:lang w:val="en-US" w:eastAsia="zh-CN"/>
        </w:rPr>
        <w:t>（串联电路中，电阻越大，分到的电压越多）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（2）在串联电路中，各用电器两端的电压之比等于其电阻之比：</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u w:val="none"/>
          <w:lang w:val="en-US" w:eastAsia="zh-CN"/>
        </w:rPr>
      </w:pPr>
      <w:r>
        <w:rPr>
          <w:rFonts w:ascii="宋体" w:eastAsia="宋体" w:hAnsi="宋体" w:cs="宋体" w:hint="eastAsia"/>
          <w:color w:val="000000"/>
          <w:sz w:val="21"/>
          <w:szCs w:val="21"/>
          <w:shd w:val="clear" w:color="auto" w:fill="FFFFFF"/>
        </w:rPr>
        <w:t>公式：</w:t>
      </w:r>
      <w:r>
        <w:rPr>
          <w:rFonts w:ascii="宋体" w:eastAsia="宋体" w:hAnsi="宋体" w:cs="宋体" w:hint="eastAsia"/>
          <w:color w:val="000000"/>
          <w:position w:val="-30"/>
          <w:sz w:val="21"/>
          <w:szCs w:val="21"/>
          <w:shd w:val="clear" w:color="auto" w:fill="FFFFFF"/>
        </w:rPr>
        <w:object>
          <v:shape id="_x0000_i1030" type="#_x0000_t75" style="width:42pt;height:31.5pt" o:oleicon="f" o:ole="" coordsize="21600,21600" o:preferrelative="t" filled="f" stroked="f">
            <v:imagedata r:id="rId18" o:title=""/>
            <o:lock v:ext="edit" aspectratio="t"/>
            <w10:anchorlock/>
          </v:shape>
          <o:OLEObject Type="Embed" ProgID="Equation.DSMT4" ShapeID="_x0000_i1030" DrawAspect="Content" ObjectID="_1468075730" r:id="rId19"/>
        </w:objec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4】</w:t>
      </w:r>
      <w:r>
        <w:rPr>
          <w:rFonts w:ascii="宋体" w:eastAsia="宋体" w:hAnsi="宋体" w:cs="宋体" w:hint="eastAsia"/>
          <w:sz w:val="21"/>
          <w:szCs w:val="21"/>
        </w:rPr>
        <w:t>某同学要把一个阻值为15Ω、正常工作电压为3V的灯泡接在9V的电源上使其正常工作，那么需给灯泡（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A．串联一只45Ω的电阻</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B．并联一只45Ω的电阻</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C．串联一只30Ω的电阻</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D．并联一只30Ω的电阻</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】解：由题知，电源电压大于灯泡正常工作的电压，</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由串联电路的分压特点可知，要使小灯泡在9V的电源上正常发光时应串联一个电阻分压，</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小灯泡正常发光时的电压为3V，因串联电路中总电压等于各分电压之和，</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所以，电阻两端的电压：U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＝9V﹣3V＝6V，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因串联电路各处的电流相等，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oMath>
      <w:r>
        <w:rPr>
          <w:rFonts w:ascii="宋体" w:eastAsia="宋体" w:hAnsi="宋体" w:cs="宋体" w:hint="eastAsia"/>
          <w:color w:val="FF0000"/>
          <w:sz w:val="21"/>
          <w:szCs w:val="21"/>
        </w:rPr>
        <w:t>，即</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15Ω</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解得：R＝30Ω。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95885</wp:posOffset>
            </wp:positionH>
            <wp:positionV relativeFrom="paragraph">
              <wp:posOffset>452120</wp:posOffset>
            </wp:positionV>
            <wp:extent cx="1076325" cy="809625"/>
            <wp:effectExtent l="0" t="0" r="0" b="0"/>
            <wp:wrapNone/>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17835"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076475" cy="809738"/>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4】</w:t>
      </w:r>
      <w:r>
        <w:rPr>
          <w:rFonts w:ascii="宋体" w:eastAsia="宋体" w:hAnsi="宋体" w:cs="宋体" w:hint="eastAsia"/>
          <w:sz w:val="21"/>
          <w:szCs w:val="21"/>
        </w:rPr>
        <w:t>如图中电源电压3V恒定不变，电阻R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2</w:t>
      </w:r>
      <w:r>
        <w:rPr>
          <w:rFonts w:ascii="宋体" w:eastAsia="宋体" w:hAnsi="宋体" w:cs="宋体" w:hint="eastAsia"/>
          <w:sz w:val="21"/>
          <w:szCs w:val="21"/>
        </w:rPr>
        <w:t>＝5Ω，总电阻为</w:t>
      </w:r>
      <w:r>
        <w:rPr>
          <w:rFonts w:ascii="宋体" w:eastAsia="宋体" w:hAnsi="宋体" w:cs="宋体" w:hint="eastAsia"/>
          <w:sz w:val="21"/>
          <w:szCs w:val="21"/>
          <w:u w:val="single"/>
        </w:rPr>
        <w:t>　　</w:t>
      </w:r>
      <w:r>
        <w:rPr>
          <w:rFonts w:ascii="宋体" w:eastAsia="宋体" w:hAnsi="宋体" w:cs="宋体" w:hint="eastAsia"/>
          <w:sz w:val="21"/>
          <w:szCs w:val="21"/>
        </w:rPr>
        <w:t>Ω，则闭合开关S后，电压表示数为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15；2。</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解：由电路图可知，两电阻串联，电压表测R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由于串联电路中总电阻等于各分电阻之和，所以总电阻R＝R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＝10Ω+5Ω＝15Ω，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＝0.2A×10Ω＝2V。</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故答案为：15；2。</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三、电阻的并联：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rPr>
      </w:pPr>
      <w:r>
        <w:rPr>
          <w:rFonts w:ascii="宋体" w:eastAsia="宋体" w:hAnsi="宋体" w:cs="宋体" w:hint="eastAsia"/>
          <w:bCs/>
          <w:color w:val="000000"/>
          <w:sz w:val="21"/>
          <w:szCs w:val="21"/>
          <w:shd w:val="clear" w:color="auto" w:fill="FFFFFF"/>
          <w:lang w:val="en-US" w:eastAsia="zh-CN"/>
        </w:rPr>
        <w:t>1.并联电路的</w:t>
      </w:r>
      <w:r>
        <w:rPr>
          <w:rFonts w:ascii="宋体" w:eastAsia="宋体" w:hAnsi="宋体" w:cs="宋体" w:hint="eastAsia"/>
          <w:bCs/>
          <w:color w:val="000000"/>
          <w:sz w:val="21"/>
          <w:szCs w:val="21"/>
          <w:shd w:val="clear" w:color="auto" w:fill="FFFFFF"/>
        </w:rPr>
        <w:t>电阻</w:t>
      </w:r>
      <w:r>
        <w:rPr>
          <w:rFonts w:ascii="宋体" w:eastAsia="宋体" w:hAnsi="宋体" w:cs="宋体" w:hint="eastAsia"/>
          <w:bCs/>
          <w:color w:val="000000"/>
          <w:sz w:val="21"/>
          <w:szCs w:val="21"/>
          <w:shd w:val="clear" w:color="auto" w:fill="FFFFFF"/>
          <w:lang w:val="en-US" w:eastAsia="zh-CN"/>
        </w:rPr>
        <w:t>规律</w:t>
      </w:r>
      <w:r>
        <w:rPr>
          <w:rFonts w:ascii="宋体" w:eastAsia="宋体" w:hAnsi="宋体" w:cs="宋体" w:hint="eastAsia"/>
          <w:bCs/>
          <w:color w:val="000000"/>
          <w:sz w:val="21"/>
          <w:szCs w:val="21"/>
          <w:shd w:val="clear" w:color="auto" w:fill="FFFFFF"/>
        </w:rPr>
        <w:t>：</w:t>
      </w:r>
      <w:r>
        <w:rPr>
          <w:rFonts w:ascii="宋体" w:eastAsia="宋体" w:hAnsi="宋体" w:cs="宋体" w:hint="eastAsia"/>
          <w:color w:val="000000"/>
          <w:sz w:val="21"/>
          <w:szCs w:val="21"/>
          <w:shd w:val="clear" w:color="auto" w:fill="FFFFFF"/>
        </w:rPr>
        <w:t>并联电路的总电阻的倒数等于各并联电阻的倒数之和。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r>
        <w:rPr>
          <w:rFonts w:ascii="宋体" w:eastAsia="宋体" w:hAnsi="宋体" w:cs="宋体" w:hint="eastAsia"/>
          <w:color w:val="000000"/>
          <w:sz w:val="21"/>
          <w:szCs w:val="21"/>
          <w:shd w:val="clear" w:color="auto" w:fill="FFFFFF"/>
          <w:lang w:val="en-US" w:eastAsia="zh-CN"/>
        </w:rPr>
        <w:t>2.</w:t>
      </w:r>
      <w:r>
        <w:rPr>
          <w:rFonts w:ascii="宋体" w:eastAsia="宋体" w:hAnsi="宋体" w:cs="宋体" w:hint="eastAsia"/>
          <w:color w:val="000000"/>
          <w:sz w:val="21"/>
          <w:szCs w:val="21"/>
          <w:shd w:val="clear" w:color="auto" w:fill="FFFFFF"/>
        </w:rPr>
        <w:t>公式</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kern w:val="0"/>
          <w:position w:val="-30"/>
          <w:sz w:val="21"/>
          <w:szCs w:val="21"/>
        </w:rPr>
        <w:object>
          <v:shape id="_x0000_i1031" type="#_x0000_t75" style="width:99.05pt;height:29.9pt" o:oleicon="f" o:ole="" coordsize="21600,21600" o:preferrelative="t" filled="f" stroked="f">
            <v:imagedata r:id="rId21" o:title=""/>
            <o:lock v:ext="edit" aspectratio="t"/>
            <w10:anchorlock/>
          </v:shape>
          <o:OLEObject Type="Embed" ProgID="Equation.DSMT4" ShapeID="_x0000_i1031" DrawAspect="Content" ObjectID="_1468075731" r:id="rId22"/>
        </w:object>
      </w:r>
      <w:r>
        <w:rPr>
          <w:rFonts w:ascii="宋体" w:eastAsia="宋体" w:hAnsi="宋体" w:cs="宋体" w:hint="eastAsia"/>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3.特点：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1</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若只有两个电阻并联，总电阻：</w:t>
      </w:r>
      <w:r>
        <w:rPr>
          <w:rFonts w:ascii="宋体" w:eastAsia="宋体" w:hAnsi="宋体" w:cs="宋体" w:hint="eastAsia"/>
          <w:color w:val="000000"/>
          <w:position w:val="-30"/>
          <w:sz w:val="21"/>
          <w:szCs w:val="21"/>
          <w:shd w:val="clear" w:color="auto" w:fill="FFFFFF"/>
          <w:lang w:val="en-US" w:eastAsia="zh-CN"/>
        </w:rPr>
        <w:object>
          <v:shape id="_x0000_i1032" type="#_x0000_t75" style="width:60pt;height:34pt" o:oleicon="f" o:ole="" coordsize="21600,21600" o:preferrelative="t" filled="f" stroked="f">
            <v:imagedata r:id="rId23" o:title=""/>
            <o:lock v:ext="edit" aspectratio="t"/>
            <w10:anchorlock/>
          </v:shape>
          <o:OLEObject Type="Embed" ProgID="Equation.KSEE3" ShapeID="_x0000_i1032" DrawAspect="Content" ObjectID="_1468075732" r:id="rId24"/>
        </w:objec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2</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若n个阻值相同的电阻并联，总电阻：</w:t>
      </w:r>
      <w:r>
        <w:rPr>
          <w:rFonts w:ascii="宋体" w:eastAsia="宋体" w:hAnsi="宋体" w:cs="宋体" w:hint="eastAsia"/>
          <w:color w:val="000000"/>
          <w:position w:val="-24"/>
          <w:sz w:val="21"/>
          <w:szCs w:val="21"/>
          <w:shd w:val="clear" w:color="auto" w:fill="FFFFFF"/>
          <w:lang w:val="en-US" w:eastAsia="zh-CN"/>
        </w:rPr>
        <w:object>
          <v:shape id="_x0000_i1033" type="#_x0000_t75" style="width:45pt;height:31pt" o:oleicon="f" o:ole="" coordsize="21600,21600" o:preferrelative="t" filled="f" stroked="f">
            <v:imagedata r:id="rId25" o:title=""/>
            <o:lock v:ext="edit" aspectratio="t"/>
            <w10:anchorlock/>
          </v:shape>
          <o:OLEObject Type="Embed" ProgID="Equation.KSEE3" ShapeID="_x0000_i1033" DrawAspect="Content" ObjectID="_1468075733" r:id="rId26"/>
        </w:objec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3</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并联的电阻越多，总电阻越小；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（4）并联电路中，总电阻比任何一条支路上的电阻都小；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（5）并联电路中，某一条支路上的电阻增大，则总电阻也增大。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eastAsia="zh-CN"/>
        </w:rPr>
      </w:pPr>
      <w:r>
        <w:rPr>
          <w:rFonts w:ascii="宋体" w:eastAsia="宋体" w:hAnsi="宋体" w:cs="宋体" w:hint="eastAsia"/>
          <w:color w:val="000000"/>
          <w:sz w:val="21"/>
          <w:szCs w:val="21"/>
          <w:shd w:val="clear" w:color="auto" w:fill="FFFFFF"/>
          <w:lang w:val="en-US" w:eastAsia="zh-CN"/>
        </w:rPr>
        <w:t>4.</w:t>
      </w:r>
      <w:r>
        <w:rPr>
          <w:rFonts w:ascii="宋体" w:eastAsia="宋体" w:hAnsi="宋体" w:cs="宋体" w:hint="eastAsia"/>
          <w:b/>
          <w:bCs/>
          <w:color w:val="FF0000"/>
          <w:sz w:val="21"/>
          <w:szCs w:val="21"/>
          <w:shd w:val="clear" w:color="auto" w:fill="FFFFFF"/>
        </w:rPr>
        <w:t>并联</w:t>
      </w:r>
      <w:r>
        <w:rPr>
          <w:rFonts w:ascii="宋体" w:eastAsia="宋体" w:hAnsi="宋体" w:cs="宋体" w:hint="eastAsia"/>
          <w:b/>
          <w:bCs/>
          <w:color w:val="FF0000"/>
          <w:sz w:val="21"/>
          <w:szCs w:val="21"/>
          <w:shd w:val="clear" w:color="auto" w:fill="FFFFFF"/>
          <w:lang w:val="en-US" w:eastAsia="zh-CN"/>
        </w:rPr>
        <w:t>分流规律</w:t>
      </w:r>
      <w:r>
        <w:rPr>
          <w:rFonts w:ascii="宋体" w:eastAsia="宋体" w:hAnsi="宋体" w:cs="宋体" w:hint="eastAsia"/>
          <w:color w:val="000000"/>
          <w:sz w:val="21"/>
          <w:szCs w:val="21"/>
          <w:shd w:val="clear" w:color="auto" w:fill="FFFFFF"/>
        </w:rPr>
        <w:t>：在并联电路中，电流的分配与电阻成反比</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rPr>
        <w:t>公式：</w:t>
      </w:r>
      <w:r>
        <w:rPr>
          <w:rFonts w:ascii="宋体" w:eastAsia="宋体" w:hAnsi="宋体" w:cs="宋体" w:hint="eastAsia"/>
          <w:color w:val="000000"/>
          <w:position w:val="-30"/>
          <w:sz w:val="21"/>
          <w:szCs w:val="21"/>
          <w:shd w:val="clear" w:color="auto" w:fill="FFFFFF"/>
        </w:rPr>
        <w:object>
          <v:shape id="_x0000_i1034" type="#_x0000_t75" style="width:37.6pt;height:30.8pt" o:oleicon="f" o:ole="" coordsize="21600,21600" o:preferrelative="t" filled="f" stroked="f">
            <v:imagedata r:id="rId27" o:title=""/>
            <o:lock v:ext="edit" aspectratio="t"/>
            <w10:anchorlock/>
          </v:shape>
          <o:OLEObject Type="Embed" ProgID="Equation.DSMT4" ShapeID="_x0000_i1034" DrawAspect="Content" ObjectID="_1468075734" r:id="rId28"/>
        </w:object>
      </w:r>
      <w:r>
        <w:rPr>
          <w:rFonts w:ascii="宋体" w:eastAsia="宋体" w:hAnsi="宋体" w:cs="宋体" w:hint="eastAsia"/>
          <w:color w:val="000000"/>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5】</w:t>
      </w:r>
      <w:r>
        <w:rPr>
          <w:rFonts w:ascii="宋体" w:eastAsia="宋体" w:hAnsi="宋体" w:cs="宋体" w:hint="eastAsia"/>
          <w:sz w:val="21"/>
          <w:szCs w:val="21"/>
        </w:rPr>
        <w:t>教室里装有多盏电灯，上晚自习时，我们每多开一盏灯，则教室电路的（　　）</w:t>
      </w:r>
    </w:p>
    <w:p>
      <w:pPr>
        <w:pStyle w:val="PlainText"/>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A．总电阻减小</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B．总电阻增大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C．总电压增大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D．总电流减小</w:t>
      </w:r>
    </w:p>
    <w:p>
      <w:pPr>
        <w:pStyle w:val="PlainText"/>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解：教室电路中各用电器是并联连接的；</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AB、每多开一盏灯，多增加了一条支路，相当于增加了导体的横截面积，则总电阻将减小，故A正确，B错误；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C、并联电路两端的电压不变，即总电压不变，故C错误；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D、每多开一盏灯，多增加了一条支路的电流，其它支路的电流不变，则总电流将增大，故D错误。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4404995</wp:posOffset>
            </wp:positionH>
            <wp:positionV relativeFrom="paragraph">
              <wp:posOffset>208280</wp:posOffset>
            </wp:positionV>
            <wp:extent cx="1314450" cy="1219200"/>
            <wp:effectExtent l="0" t="0" r="0" b="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06230"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1314450" cy="121920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5】</w:t>
      </w:r>
      <w:r>
        <w:rPr>
          <w:rFonts w:ascii="宋体" w:eastAsia="宋体" w:hAnsi="宋体" w:cs="宋体" w:hint="eastAsia"/>
          <w:sz w:val="21"/>
          <w:szCs w:val="21"/>
        </w:rPr>
        <w:t>把一根阻值为60Ω的均匀电阻丝弯折成一个闭合的等边三角形ABC，如图所示，图中D点为边AB的中点。则CD两点间的电阻为（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A．15Ω</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B．20Ω</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C．30Ω</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D．60Ω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解：设每条边的电阻为R，由题意得：3R＝60Ω；则R＝20Ω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DAC</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DBC</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R＝30Ω，因并联电路总电阻的倒数等于各分电阻倒数之和，则</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CD</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DAC</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DBC</m:t>
                </m:r>
              </m:sub>
            </m:sSub>
          </m:den>
        </m:f>
      </m:oMath>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CD</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oMath>
      <w:r>
        <w:rPr>
          <w:rFonts w:ascii="宋体" w:eastAsia="宋体" w:hAnsi="宋体" w:cs="宋体" w:hint="eastAsia"/>
          <w:color w:val="FF0000"/>
          <w:sz w:val="21"/>
          <w:szCs w:val="21"/>
        </w:rPr>
        <w:t xml:space="preserve"> </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解得</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CD</w:t>
      </w:r>
      <w:r>
        <w:rPr>
          <w:rFonts w:ascii="宋体" w:eastAsia="宋体" w:hAnsi="宋体" w:cs="宋体" w:hint="eastAsia"/>
          <w:color w:val="FF0000"/>
          <w:sz w:val="21"/>
          <w:szCs w:val="21"/>
        </w:rPr>
        <w:t>＝15Ω。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sz w:val="21"/>
          <w:szCs w:val="21"/>
          <w:lang w:val="en-US" w:eastAsia="zh-CN"/>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1．下列关于电流、电压、电阻的关系说法正确的是（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A．电压大的电路中电流一定大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B．导体中的电流与电压、电阻无关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C．电阻大的电路中电流一定小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D．导体中的电阻与电流、电压无关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】解：A、只有在电阻一定时，电压大的电路中电流才一定大，故A错误；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B、导体中的电流与电压、电阻都有关系，故B错误；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C、只有在电压一定时，电阻大的电路中电流才一定小，故C错误；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D、导体电阻由导体材料、长度、横截面积决定，与导体的电压与电流无关，故D正确。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2．在学过欧姆定律后，同学们有以下认识，其中正确的是（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A．欧姆定律揭示了导体中的电压与电流、电阻的关系</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B．电阻中有电流时它两端一定有电压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C．当电阻一定时，导体的电压与电流成正比</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D．根据欧姆定律的变形公式R</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U</m:t>
            </m:r>
          </m:num>
          <m:den>
            <m:ctrlPr>
              <w:rPr>
                <w:rFonts w:ascii="Cambria Math" w:eastAsia="宋体" w:hAnsi="Cambria Math" w:cs="宋体" w:hint="eastAsia"/>
                <w:sz w:val="21"/>
                <w:szCs w:val="21"/>
              </w:rPr>
            </m:ctrlPr>
            <m:r>
              <w:rPr>
                <w:rFonts w:ascii="Cambria Math" w:eastAsia="宋体" w:hAnsi="Cambria Math" w:cs="宋体" w:hint="eastAsia"/>
                <w:sz w:val="21"/>
                <w:szCs w:val="21"/>
              </w:rPr>
              <m:t>I</m:t>
            </m:r>
          </m:den>
        </m:f>
      </m:oMath>
      <w:r>
        <w:rPr>
          <w:rFonts w:ascii="宋体" w:eastAsia="宋体" w:hAnsi="宋体" w:cs="宋体" w:hint="eastAsia"/>
          <w:sz w:val="21"/>
          <w:szCs w:val="21"/>
        </w:rPr>
        <w:t>可知：导体的的电阻随电压和电流的变化而变化</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】解：A、欧姆定律研究的是电流与电压、电阻的关系，故A错误；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B、根据U＝IR可知，电阻中有电流时，则电阻两端一定有电压，故B正确；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C、根据欧姆定律知，当电阻一定时，导体中的电流与电压成正比，故C错误；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D、导体的电阻由导体的材料、长度、横截面积决定，与导体两端的电压与流过导体的电流无关，不能说导体的电阻随电压和电流的变化而变化，故D错误。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．两个导体串联后的总电阻大于其中任何一个导体的电阻，因为导体串联相当于（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A．减小了导体长度</w:t>
      </w:r>
      <w:r>
        <w:rPr>
          <w:rFonts w:ascii="宋体" w:eastAsia="宋体" w:hAnsi="宋体" w:cs="宋体" w:hint="eastAsia"/>
          <w:sz w:val="21"/>
          <w:szCs w:val="21"/>
        </w:rPr>
        <w:tab/>
      </w:r>
      <w:r>
        <w:rPr>
          <w:rFonts w:ascii="宋体" w:eastAsia="宋体" w:hAnsi="宋体" w:cs="宋体" w:hint="eastAsia"/>
          <w:sz w:val="21"/>
          <w:szCs w:val="21"/>
        </w:rPr>
        <w:t>B．减小了导体横截面积</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C．增大了导体横截面积</w:t>
      </w:r>
      <w:r>
        <w:rPr>
          <w:rFonts w:ascii="宋体" w:eastAsia="宋体" w:hAnsi="宋体" w:cs="宋体" w:hint="eastAsia"/>
          <w:sz w:val="21"/>
          <w:szCs w:val="21"/>
        </w:rPr>
        <w:tab/>
      </w:r>
      <w:r>
        <w:rPr>
          <w:rFonts w:ascii="宋体" w:eastAsia="宋体" w:hAnsi="宋体" w:cs="宋体" w:hint="eastAsia"/>
          <w:sz w:val="21"/>
          <w:szCs w:val="21"/>
        </w:rPr>
        <w:t>D．增大了导体长度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】解：导体串联后相当于增大了导体的长度，所以导体总电阻增大，且大于其中任何一个导体的电阻。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．两电阻串联后的总电阻为10Ω，则两个电阻并联后的总电阻最大为（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A．2.5Ω</w:t>
      </w:r>
      <w:r>
        <w:rPr>
          <w:rFonts w:ascii="宋体" w:eastAsia="宋体" w:hAnsi="宋体" w:cs="宋体" w:hint="eastAsia"/>
          <w:sz w:val="21"/>
          <w:szCs w:val="21"/>
        </w:rPr>
        <w:tab/>
      </w:r>
      <w:r>
        <w:rPr>
          <w:rFonts w:ascii="宋体" w:eastAsia="宋体" w:hAnsi="宋体" w:cs="宋体" w:hint="eastAsia"/>
          <w:sz w:val="21"/>
          <w:szCs w:val="21"/>
        </w:rPr>
        <w:t>B．5Ω</w:t>
      </w:r>
      <w:r>
        <w:rPr>
          <w:rFonts w:ascii="宋体" w:eastAsia="宋体" w:hAnsi="宋体" w:cs="宋体" w:hint="eastAsia"/>
          <w:sz w:val="21"/>
          <w:szCs w:val="21"/>
        </w:rPr>
        <w:tab/>
      </w:r>
      <w:r>
        <w:rPr>
          <w:rFonts w:ascii="宋体" w:eastAsia="宋体" w:hAnsi="宋体" w:cs="宋体" w:hint="eastAsia"/>
          <w:sz w:val="21"/>
          <w:szCs w:val="21"/>
        </w:rPr>
        <w:t>C．10Ω</w:t>
      </w:r>
      <w:r>
        <w:rPr>
          <w:rFonts w:ascii="宋体" w:eastAsia="宋体" w:hAnsi="宋体" w:cs="宋体" w:hint="eastAsia"/>
          <w:sz w:val="21"/>
          <w:szCs w:val="21"/>
        </w:rPr>
        <w:tab/>
      </w:r>
      <w:r>
        <w:rPr>
          <w:rFonts w:ascii="宋体" w:eastAsia="宋体" w:hAnsi="宋体" w:cs="宋体" w:hint="eastAsia"/>
          <w:sz w:val="21"/>
          <w:szCs w:val="21"/>
        </w:rPr>
        <w:t>D．20Ω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】解：设两个电阻分别为R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，两个电阻串联后的总电阻为R</w:t>
      </w:r>
      <w:r>
        <w:rPr>
          <w:rFonts w:ascii="宋体" w:eastAsia="宋体" w:hAnsi="宋体" w:cs="宋体" w:hint="eastAsia"/>
          <w:color w:val="FF0000"/>
          <w:sz w:val="21"/>
          <w:szCs w:val="21"/>
          <w:vertAlign w:val="subscript"/>
        </w:rPr>
        <w:t>串</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并联电路总电阻的倒数等于各并联电阻的倒数之和，</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并</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则R</w:t>
      </w:r>
      <w:r>
        <w:rPr>
          <w:rFonts w:ascii="宋体" w:eastAsia="宋体" w:hAnsi="宋体" w:cs="宋体" w:hint="eastAsia"/>
          <w:color w:val="FF0000"/>
          <w:sz w:val="21"/>
          <w:szCs w:val="21"/>
          <w:vertAlign w:val="subscript"/>
        </w:rPr>
        <w:t>并</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(10Ω−</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t>
            </m:r>
          </m:den>
        </m:f>
      </m:oMath>
      <w:r>
        <w:rPr>
          <w:rFonts w:ascii="宋体" w:eastAsia="宋体" w:hAnsi="宋体" w:cs="宋体" w:hint="eastAsia"/>
          <w:color w:val="FF0000"/>
          <w:sz w:val="21"/>
          <w:szCs w:val="21"/>
        </w:rPr>
        <w:t>（</w:t>
      </w:r>
      <m:oMath>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−10</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oMath>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t>
            </m:r>
          </m:den>
        </m:f>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−5</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所以，根据二次函数图象可知，当R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＝5Ω时，R</w:t>
      </w:r>
      <w:r>
        <w:rPr>
          <w:rFonts w:ascii="宋体" w:eastAsia="宋体" w:hAnsi="宋体" w:cs="宋体" w:hint="eastAsia"/>
          <w:color w:val="FF0000"/>
          <w:sz w:val="21"/>
          <w:szCs w:val="21"/>
          <w:vertAlign w:val="subscript"/>
        </w:rPr>
        <w:t>并</w:t>
      </w:r>
      <w:r>
        <w:rPr>
          <w:rFonts w:ascii="宋体" w:eastAsia="宋体" w:hAnsi="宋体" w:cs="宋体" w:hint="eastAsia"/>
          <w:color w:val="FF0000"/>
          <w:sz w:val="21"/>
          <w:szCs w:val="21"/>
        </w:rPr>
        <w:t>的值最大，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则R</w:t>
      </w:r>
      <w:r>
        <w:rPr>
          <w:rFonts w:ascii="宋体" w:eastAsia="宋体" w:hAnsi="宋体" w:cs="宋体" w:hint="eastAsia"/>
          <w:color w:val="FF0000"/>
          <w:sz w:val="21"/>
          <w:szCs w:val="21"/>
          <w:vertAlign w:val="subscript"/>
        </w:rPr>
        <w:t>并</w:t>
      </w:r>
      <w:r>
        <w:rPr>
          <w:rFonts w:ascii="宋体" w:eastAsia="宋体" w:hAnsi="宋体" w:cs="宋体" w:hint="eastAsia"/>
          <w:color w:val="FF0000"/>
          <w:sz w:val="21"/>
          <w:szCs w:val="21"/>
        </w:rPr>
        <w:t>＝2.5Ω。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4502785</wp:posOffset>
            </wp:positionH>
            <wp:positionV relativeFrom="paragraph">
              <wp:posOffset>364490</wp:posOffset>
            </wp:positionV>
            <wp:extent cx="1171575" cy="838200"/>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30256"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1171739" cy="838317"/>
                    </a:xfrm>
                    <a:prstGeom prst="rect">
                      <a:avLst/>
                    </a:prstGeom>
                  </pic:spPr>
                </pic:pic>
              </a:graphicData>
            </a:graphic>
          </wp:anchor>
        </w:drawing>
      </w:r>
      <w:r>
        <w:rPr>
          <w:rFonts w:ascii="宋体" w:eastAsia="宋体" w:hAnsi="宋体" w:cs="宋体" w:hint="eastAsia"/>
          <w:sz w:val="21"/>
          <w:szCs w:val="21"/>
        </w:rPr>
        <w:t>5．如图所示，电源两端电压为3V，R</w:t>
      </w:r>
      <w:r>
        <w:rPr>
          <w:rFonts w:ascii="宋体" w:eastAsia="宋体" w:hAnsi="宋体" w:cs="宋体" w:hint="eastAsia"/>
          <w:sz w:val="21"/>
          <w:szCs w:val="21"/>
          <w:vertAlign w:val="subscript"/>
        </w:rPr>
        <w:t>1</w:t>
      </w:r>
      <w:r>
        <w:rPr>
          <w:rFonts w:ascii="宋体" w:eastAsia="宋体" w:hAnsi="宋体" w:cs="宋体" w:hint="eastAsia"/>
          <w:sz w:val="21"/>
          <w:szCs w:val="21"/>
        </w:rPr>
        <w:t>＝5Ω。闭合开关S，电流表示数为0.1A，下列说法正确的是（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的电流为0.6A</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z w:val="21"/>
          <w:szCs w:val="21"/>
          <w:vertAlign w:val="subscript"/>
        </w:rPr>
        <w:t>2</w:t>
      </w:r>
      <w:r>
        <w:rPr>
          <w:rFonts w:ascii="宋体" w:eastAsia="宋体" w:hAnsi="宋体" w:cs="宋体" w:hint="eastAsia"/>
          <w:sz w:val="21"/>
          <w:szCs w:val="21"/>
        </w:rPr>
        <w:t>的电阻为25Ω</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两端的电压为3V</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D．R</w:t>
      </w:r>
      <w:r>
        <w:rPr>
          <w:rFonts w:ascii="宋体" w:eastAsia="宋体" w:hAnsi="宋体" w:cs="宋体" w:hint="eastAsia"/>
          <w:sz w:val="21"/>
          <w:szCs w:val="21"/>
          <w:vertAlign w:val="subscript"/>
        </w:rPr>
        <w:t>1</w:t>
      </w:r>
      <w:r>
        <w:rPr>
          <w:rFonts w:ascii="宋体" w:eastAsia="宋体" w:hAnsi="宋体" w:cs="宋体" w:hint="eastAsia"/>
          <w:sz w:val="21"/>
          <w:szCs w:val="21"/>
        </w:rPr>
        <w:t>两端的电压为2.5V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串联，电流表测量电路中的电流；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A、根据串联电路的电流特点可知，串联电路中电流处处相等，所以通过R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＝I＝0.1A，故A错误；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BCD、根据欧姆定律可知，R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＝0.1A×5Ω＝0.5V；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根据串联电路的电压特点可知，R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＝3V﹣0.5V＝2.5V；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25Ω，故B正确、CD错误。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6</w:t>
      </w:r>
      <w:r>
        <w:rPr>
          <w:rFonts w:ascii="宋体" w:eastAsia="宋体" w:hAnsi="宋体" w:cs="宋体" w:hint="eastAsia"/>
          <w:sz w:val="21"/>
          <w:szCs w:val="21"/>
        </w:rPr>
        <w:t>．如右图所示，R</w:t>
      </w:r>
      <w:r>
        <w:rPr>
          <w:rFonts w:ascii="宋体" w:eastAsia="宋体" w:hAnsi="宋体" w:cs="宋体" w:hint="eastAsia"/>
          <w:sz w:val="21"/>
          <w:szCs w:val="21"/>
          <w:vertAlign w:val="subscript"/>
        </w:rPr>
        <w:t>1</w:t>
      </w:r>
      <w:r>
        <w:rPr>
          <w:rFonts w:ascii="宋体" w:eastAsia="宋体" w:hAnsi="宋体" w:cs="宋体" w:hint="eastAsia"/>
          <w:sz w:val="21"/>
          <w:szCs w:val="21"/>
        </w:rPr>
        <w:t>＝10Ω，电流表A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示数为0.5A，电源电压为10V不变。下列叙述正确的是（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7456" behindDoc="1" locked="0" layoutInCell="1" allowOverlap="1">
            <wp:simplePos x="0" y="0"/>
            <wp:positionH relativeFrom="column">
              <wp:posOffset>4245610</wp:posOffset>
            </wp:positionH>
            <wp:positionV relativeFrom="paragraph">
              <wp:posOffset>53340</wp:posOffset>
            </wp:positionV>
            <wp:extent cx="1400175" cy="1000125"/>
            <wp:effectExtent l="0" t="0" r="0" b="0"/>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86439"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1400370" cy="1000265"/>
                    </a:xfrm>
                    <a:prstGeom prst="rect">
                      <a:avLst/>
                    </a:prstGeom>
                  </pic:spPr>
                </pic:pic>
              </a:graphicData>
            </a:graphic>
          </wp:anchor>
        </w:drawing>
      </w:r>
      <w:r>
        <w:rPr>
          <w:rFonts w:ascii="宋体" w:eastAsia="宋体" w:hAnsi="宋体" w:cs="宋体" w:hint="eastAsia"/>
          <w:sz w:val="21"/>
          <w:szCs w:val="21"/>
        </w:rPr>
        <w:t>A．R</w:t>
      </w:r>
      <w:r>
        <w:rPr>
          <w:rFonts w:ascii="宋体" w:eastAsia="宋体" w:hAnsi="宋体" w:cs="宋体" w:hint="eastAsia"/>
          <w:sz w:val="21"/>
          <w:szCs w:val="21"/>
          <w:vertAlign w:val="subscript"/>
        </w:rPr>
        <w:t>1</w:t>
      </w:r>
      <w:r>
        <w:rPr>
          <w:rFonts w:ascii="宋体" w:eastAsia="宋体" w:hAnsi="宋体" w:cs="宋体" w:hint="eastAsia"/>
          <w:sz w:val="21"/>
          <w:szCs w:val="21"/>
        </w:rPr>
        <w:t>和R</w:t>
      </w:r>
      <w:r>
        <w:rPr>
          <w:rFonts w:ascii="宋体" w:eastAsia="宋体" w:hAnsi="宋体" w:cs="宋体" w:hint="eastAsia"/>
          <w:sz w:val="21"/>
          <w:szCs w:val="21"/>
          <w:vertAlign w:val="subscript"/>
        </w:rPr>
        <w:t>2</w:t>
      </w:r>
      <w:r>
        <w:rPr>
          <w:rFonts w:ascii="宋体" w:eastAsia="宋体" w:hAnsi="宋体" w:cs="宋体" w:hint="eastAsia"/>
          <w:sz w:val="21"/>
          <w:szCs w:val="21"/>
        </w:rPr>
        <w:t>串联</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z w:val="21"/>
          <w:szCs w:val="21"/>
          <w:vertAlign w:val="subscript"/>
        </w:rPr>
        <w:t>2</w:t>
      </w:r>
      <w:r>
        <w:rPr>
          <w:rFonts w:ascii="宋体" w:eastAsia="宋体" w:hAnsi="宋体" w:cs="宋体" w:hint="eastAsia"/>
          <w:sz w:val="21"/>
          <w:szCs w:val="21"/>
        </w:rPr>
        <w:t>阻值为10Ω</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1</w:t>
      </w:r>
      <w:r>
        <w:rPr>
          <w:rFonts w:ascii="宋体" w:eastAsia="宋体" w:hAnsi="宋体" w:cs="宋体" w:hint="eastAsia"/>
          <w:sz w:val="21"/>
          <w:szCs w:val="21"/>
        </w:rPr>
        <w:t>两端电压为5V</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的电流为1 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支路的电流，电流表A测干路电流，故A错误；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因并联电路中各支路两端的电压相等，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＝U＝10V，故C错误；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阻值为：R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的电流为：I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1A，故D正确．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4384" behindDoc="1" locked="0" layoutInCell="1" allowOverlap="1">
            <wp:simplePos x="0" y="0"/>
            <wp:positionH relativeFrom="column">
              <wp:posOffset>4578985</wp:posOffset>
            </wp:positionH>
            <wp:positionV relativeFrom="paragraph">
              <wp:posOffset>345440</wp:posOffset>
            </wp:positionV>
            <wp:extent cx="1019175" cy="857250"/>
            <wp:effectExtent l="0" t="0" r="0" b="0"/>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42171"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1019317" cy="857370"/>
                    </a:xfrm>
                    <a:prstGeom prst="rect">
                      <a:avLst/>
                    </a:prstGeom>
                  </pic:spPr>
                </pic:pic>
              </a:graphicData>
            </a:graphic>
          </wp:anchor>
        </w:drawing>
      </w:r>
      <w:r>
        <w:rPr>
          <w:rFonts w:ascii="宋体" w:eastAsia="宋体" w:hAnsi="宋体" w:cs="宋体" w:hint="eastAsia"/>
          <w:sz w:val="21"/>
          <w:szCs w:val="21"/>
          <w:lang w:val="en-US" w:eastAsia="zh-CN"/>
        </w:rPr>
        <w:t>7</w:t>
      </w:r>
      <w:r>
        <w:rPr>
          <w:rFonts w:ascii="宋体" w:eastAsia="宋体" w:hAnsi="宋体" w:cs="宋体" w:hint="eastAsia"/>
          <w:sz w:val="21"/>
          <w:szCs w:val="21"/>
        </w:rPr>
        <w:t>．电阻R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阻值之比为2：3，并联在如图所示的电路中，则通过电阻R</w:t>
      </w:r>
      <w:r>
        <w:rPr>
          <w:rFonts w:ascii="宋体" w:eastAsia="宋体" w:hAnsi="宋体" w:cs="宋体" w:hint="eastAsia"/>
          <w:sz w:val="21"/>
          <w:szCs w:val="21"/>
          <w:vertAlign w:val="subscript"/>
        </w:rPr>
        <w:t>1</w:t>
      </w:r>
      <w:r>
        <w:rPr>
          <w:rFonts w:ascii="宋体" w:eastAsia="宋体" w:hAnsi="宋体" w:cs="宋体" w:hint="eastAsia"/>
          <w:sz w:val="21"/>
          <w:szCs w:val="21"/>
        </w:rPr>
        <w:t>的电流与干路电流之比为（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A．3：2</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B．2：3</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C．5：3</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D．3：5</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】解：由电路图可知，两个电阻并联，且并联电路两端的电压相等，所以由I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可得，通过电阻R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的电流之比：</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因并联电路中，干路电流等于各支路电流之和，即I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）＝3：（3+2）3：5。</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8</w:t>
      </w:r>
      <w:r>
        <w:rPr>
          <w:rFonts w:ascii="宋体" w:eastAsia="宋体" w:hAnsi="宋体" w:cs="宋体" w:hint="eastAsia"/>
          <w:sz w:val="21"/>
          <w:szCs w:val="21"/>
        </w:rPr>
        <w:t>．将标有“20Ω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1A”和“10Ω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1.5A”字样的两定值电阻并联起来接在某一电路中。在确保电阻安全的前提下，该电路干路电流最大为（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A．2.5A</w:t>
      </w:r>
      <w:r>
        <w:rPr>
          <w:rFonts w:ascii="宋体" w:eastAsia="宋体" w:hAnsi="宋体" w:cs="宋体" w:hint="eastAsia"/>
          <w:sz w:val="21"/>
          <w:szCs w:val="21"/>
        </w:rPr>
        <w:tab/>
      </w:r>
      <w:r>
        <w:rPr>
          <w:rFonts w:ascii="宋体" w:eastAsia="宋体" w:hAnsi="宋体" w:cs="宋体" w:hint="eastAsia"/>
          <w:sz w:val="21"/>
          <w:szCs w:val="21"/>
        </w:rPr>
        <w:t>B．2.25A</w:t>
      </w:r>
      <w:r>
        <w:rPr>
          <w:rFonts w:ascii="宋体" w:eastAsia="宋体" w:hAnsi="宋体" w:cs="宋体" w:hint="eastAsia"/>
          <w:sz w:val="21"/>
          <w:szCs w:val="21"/>
        </w:rPr>
        <w:tab/>
      </w:r>
      <w:r>
        <w:rPr>
          <w:rFonts w:ascii="宋体" w:eastAsia="宋体" w:hAnsi="宋体" w:cs="宋体" w:hint="eastAsia"/>
          <w:sz w:val="21"/>
          <w:szCs w:val="21"/>
        </w:rPr>
        <w:t>C．3A</w:t>
      </w:r>
      <w:r>
        <w:rPr>
          <w:rFonts w:ascii="宋体" w:eastAsia="宋体" w:hAnsi="宋体" w:cs="宋体" w:hint="eastAsia"/>
          <w:sz w:val="21"/>
          <w:szCs w:val="21"/>
        </w:rPr>
        <w:tab/>
      </w:r>
      <w:r>
        <w:rPr>
          <w:rFonts w:ascii="宋体" w:eastAsia="宋体" w:hAnsi="宋体" w:cs="宋体" w:hint="eastAsia"/>
          <w:sz w:val="21"/>
          <w:szCs w:val="21"/>
        </w:rPr>
        <w:t>D．0.5A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可得，两电阻两端允许所加的最大电压：U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＝1A×20Ω＝20V，U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＝1.5A×10Ω＝15V，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因并联电路中各支路两端的电压相等，所以，两只电阻并联时，电路中的最大电压U＝U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的电流为1.5A，通过R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0.75A，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因并联电路中干路电流等于各支路电流之和，所以，干路最大电流：I＝I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＝0.75A+1.5A＝2.25A。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5408" behindDoc="1" locked="0" layoutInCell="1" allowOverlap="1">
            <wp:simplePos x="0" y="0"/>
            <wp:positionH relativeFrom="column">
              <wp:posOffset>4611370</wp:posOffset>
            </wp:positionH>
            <wp:positionV relativeFrom="paragraph">
              <wp:posOffset>229870</wp:posOffset>
            </wp:positionV>
            <wp:extent cx="1057275" cy="1381125"/>
            <wp:effectExtent l="0" t="0" r="0" b="0"/>
            <wp:wrapNone/>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19617"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1057423" cy="1381318"/>
                    </a:xfrm>
                    <a:prstGeom prst="rect">
                      <a:avLst/>
                    </a:prstGeom>
                  </pic:spPr>
                </pic:pic>
              </a:graphicData>
            </a:graphic>
          </wp:anchor>
        </w:drawing>
      </w:r>
      <w:r>
        <w:rPr>
          <w:rFonts w:ascii="宋体" w:eastAsia="宋体" w:hAnsi="宋体" w:cs="宋体" w:hint="eastAsia"/>
          <w:sz w:val="21"/>
          <w:szCs w:val="21"/>
          <w:lang w:val="en-US" w:eastAsia="zh-CN"/>
        </w:rPr>
        <w:t>9</w:t>
      </w:r>
      <w:r>
        <w:rPr>
          <w:rFonts w:ascii="宋体" w:eastAsia="宋体" w:hAnsi="宋体" w:cs="宋体" w:hint="eastAsia"/>
          <w:sz w:val="21"/>
          <w:szCs w:val="21"/>
        </w:rPr>
        <w:t>．在如图所示的电路中.电源电压保持不变，开关S闭合前，电流表A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的示数比为5：3，开关S闭合后，两电流表的示数比为3：2，下列判断正确的是（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＝5：3：2</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＝2：3：2</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＝2：3：1</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＝3：2：6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】解：由电路图可知，开关闭合前，电阻R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测通过电阻R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测通过电阻R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已知电流表A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的示数比为5：3，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因并联电路中干路电流等于各支路电流之和，所以I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＝（5﹣3）：3＝2：3﹣﹣﹣﹣﹣﹣①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开关闭合后，三个电阻并联，电流表A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测干路电流，电流表A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测通过电阻R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已知两电流表的示数比为3：2，且并联电路中各支路互不影响，干路电流等于各支路电流之和，所以（I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）＝3：2﹣﹣﹣﹣﹣﹣﹣②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联立①②可得：I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＝2：3：1，</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因并联电路中各支路两端电压相等，所以由I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之比为R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oMath>
      <w:r>
        <w:rPr>
          <w:rFonts w:ascii="宋体" w:eastAsia="宋体" w:hAnsi="宋体" w:cs="宋体" w:hint="eastAsia"/>
          <w:color w:val="FF0000"/>
          <w:sz w:val="21"/>
          <w:szCs w:val="21"/>
        </w:rPr>
        <w:t>：</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oMath>
      <w:r>
        <w:rPr>
          <w:rFonts w:ascii="宋体" w:eastAsia="宋体" w:hAnsi="宋体" w:cs="宋体" w:hint="eastAsia"/>
          <w:color w:val="FF0000"/>
          <w:sz w:val="21"/>
          <w:szCs w:val="21"/>
        </w:rPr>
        <w:t>：1＝3：2：6。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8480" behindDoc="1" locked="0" layoutInCell="1" allowOverlap="1">
            <wp:simplePos x="0" y="0"/>
            <wp:positionH relativeFrom="column">
              <wp:posOffset>3954145</wp:posOffset>
            </wp:positionH>
            <wp:positionV relativeFrom="paragraph">
              <wp:posOffset>214630</wp:posOffset>
            </wp:positionV>
            <wp:extent cx="1743075" cy="1415415"/>
            <wp:effectExtent l="0" t="0" r="0" b="3810"/>
            <wp:wrapNone/>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52320"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743075" cy="1415415"/>
                    </a:xfrm>
                    <a:prstGeom prst="rect">
                      <a:avLst/>
                    </a:prstGeom>
                  </pic:spPr>
                </pic:pic>
              </a:graphicData>
            </a:graphic>
          </wp:anchor>
        </w:drawing>
      </w:r>
      <w:r>
        <w:rPr>
          <w:rFonts w:ascii="宋体" w:eastAsia="宋体" w:hAnsi="宋体" w:cs="宋体" w:hint="eastAsia"/>
          <w:sz w:val="21"/>
          <w:szCs w:val="21"/>
          <w:lang w:val="en-US" w:eastAsia="zh-CN"/>
        </w:rPr>
        <w:t>1</w:t>
      </w:r>
      <w:r>
        <w:rPr>
          <w:rFonts w:ascii="宋体" w:eastAsia="宋体" w:hAnsi="宋体" w:cs="宋体" w:hint="eastAsia"/>
          <w:sz w:val="21"/>
          <w:szCs w:val="21"/>
        </w:rPr>
        <w:t>0．如图所示，电源电压保持不变，开关S闭合后，把滑动变阻器滑片P向左移动时，电路中电流表示数的变化情况（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示数变小，电流表A</w:t>
      </w:r>
      <w:r>
        <w:rPr>
          <w:rFonts w:ascii="宋体" w:eastAsia="宋体" w:hAnsi="宋体" w:cs="宋体" w:hint="eastAsia"/>
          <w:sz w:val="21"/>
          <w:szCs w:val="21"/>
          <w:vertAlign w:val="subscript"/>
        </w:rPr>
        <w:t>2</w:t>
      </w:r>
      <w:r>
        <w:rPr>
          <w:rFonts w:ascii="宋体" w:eastAsia="宋体" w:hAnsi="宋体" w:cs="宋体" w:hint="eastAsia"/>
          <w:sz w:val="21"/>
          <w:szCs w:val="21"/>
        </w:rPr>
        <w:t>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示数变大，电流表A</w:t>
      </w:r>
      <w:r>
        <w:rPr>
          <w:rFonts w:ascii="宋体" w:eastAsia="宋体" w:hAnsi="宋体" w:cs="宋体" w:hint="eastAsia"/>
          <w:sz w:val="21"/>
          <w:szCs w:val="21"/>
          <w:vertAlign w:val="subscript"/>
        </w:rPr>
        <w:t>2</w:t>
      </w:r>
      <w:r>
        <w:rPr>
          <w:rFonts w:ascii="宋体" w:eastAsia="宋体" w:hAnsi="宋体" w:cs="宋体" w:hint="eastAsia"/>
          <w:sz w:val="21"/>
          <w:szCs w:val="21"/>
        </w:rPr>
        <w:t>示数变小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示数变大，电流表A</w:t>
      </w:r>
      <w:r>
        <w:rPr>
          <w:rFonts w:ascii="宋体" w:eastAsia="宋体" w:hAnsi="宋体" w:cs="宋体" w:hint="eastAsia"/>
          <w:sz w:val="21"/>
          <w:szCs w:val="21"/>
          <w:vertAlign w:val="subscript"/>
        </w:rPr>
        <w:t>2</w:t>
      </w:r>
      <w:r>
        <w:rPr>
          <w:rFonts w:ascii="宋体" w:eastAsia="宋体" w:hAnsi="宋体" w:cs="宋体" w:hint="eastAsia"/>
          <w:sz w:val="21"/>
          <w:szCs w:val="21"/>
        </w:rPr>
        <w:t>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示数变小，电流表A</w:t>
      </w:r>
      <w:r>
        <w:rPr>
          <w:rFonts w:ascii="宋体" w:eastAsia="宋体" w:hAnsi="宋体" w:cs="宋体" w:hint="eastAsia"/>
          <w:sz w:val="21"/>
          <w:szCs w:val="21"/>
          <w:vertAlign w:val="subscript"/>
        </w:rPr>
        <w:t>2</w:t>
      </w:r>
      <w:r>
        <w:rPr>
          <w:rFonts w:ascii="宋体" w:eastAsia="宋体" w:hAnsi="宋体" w:cs="宋体" w:hint="eastAsia"/>
          <w:sz w:val="21"/>
          <w:szCs w:val="21"/>
        </w:rPr>
        <w:t>示数变小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】解：由电路图可知，R与滑动变阻器并联，电流表A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测通过滑动变阻器的电流，电流表A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测干路电流；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由于并联电路中各支路互不影响，所以滑片移动时通过R的电流不变；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开关S闭合后，把滑动变阻器滑片P向左移动时，滑动变阻器接入电路中的电阻变小，滑动变阻器两端的电压不变，根据欧姆定律可知，通过滑动变阻器的电流变大，所以电流表A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示数变大；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根据并联电路的电流规律可知，干路中的电流变大，所以电流表A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示数变大；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综上所述，C正确、ABD错误。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9504" behindDoc="1" locked="0" layoutInCell="1" allowOverlap="1">
            <wp:simplePos x="0" y="0"/>
            <wp:positionH relativeFrom="column">
              <wp:posOffset>3797935</wp:posOffset>
            </wp:positionH>
            <wp:positionV relativeFrom="paragraph">
              <wp:posOffset>188595</wp:posOffset>
            </wp:positionV>
            <wp:extent cx="2048510" cy="1466850"/>
            <wp:effectExtent l="0" t="0" r="8890" b="0"/>
            <wp:wrapNone/>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96485"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2048703" cy="1467443"/>
                    </a:xfrm>
                    <a:prstGeom prst="rect">
                      <a:avLst/>
                    </a:prstGeom>
                  </pic:spPr>
                </pic:pic>
              </a:graphicData>
            </a:graphic>
          </wp:anchor>
        </w:drawing>
      </w:r>
      <w:r>
        <w:rPr>
          <w:rFonts w:ascii="宋体" w:eastAsia="宋体" w:hAnsi="宋体" w:cs="宋体" w:hint="eastAsia"/>
          <w:sz w:val="21"/>
          <w:szCs w:val="21"/>
          <w:lang w:val="en-US" w:eastAsia="zh-CN"/>
        </w:rPr>
        <w:t>1</w:t>
      </w:r>
      <w:r>
        <w:rPr>
          <w:rFonts w:ascii="宋体" w:eastAsia="宋体" w:hAnsi="宋体" w:cs="宋体" w:hint="eastAsia"/>
          <w:sz w:val="21"/>
          <w:szCs w:val="21"/>
        </w:rPr>
        <w:t>1．如图所示，电源电压不变，闭合开关，当滑动变阻器滑片P向左移动时，下列判断正确的是（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A．A示数变大，V</w:t>
      </w:r>
      <w:r>
        <w:rPr>
          <w:rFonts w:ascii="宋体" w:eastAsia="宋体" w:hAnsi="宋体" w:cs="宋体" w:hint="eastAsia"/>
          <w:sz w:val="21"/>
          <w:szCs w:val="21"/>
          <w:vertAlign w:val="subscript"/>
        </w:rPr>
        <w:t>1</w:t>
      </w:r>
      <w:r>
        <w:rPr>
          <w:rFonts w:ascii="宋体" w:eastAsia="宋体" w:hAnsi="宋体" w:cs="宋体" w:hint="eastAsia"/>
          <w:sz w:val="21"/>
          <w:szCs w:val="21"/>
        </w:rPr>
        <w:t>示数变小，V</w:t>
      </w:r>
      <w:r>
        <w:rPr>
          <w:rFonts w:ascii="宋体" w:eastAsia="宋体" w:hAnsi="宋体" w:cs="宋体" w:hint="eastAsia"/>
          <w:sz w:val="21"/>
          <w:szCs w:val="21"/>
          <w:vertAlign w:val="subscript"/>
        </w:rPr>
        <w:t>2</w:t>
      </w:r>
      <w:r>
        <w:rPr>
          <w:rFonts w:ascii="宋体" w:eastAsia="宋体" w:hAnsi="宋体" w:cs="宋体" w:hint="eastAsia"/>
          <w:sz w:val="21"/>
          <w:szCs w:val="21"/>
        </w:rPr>
        <w:t>示数不变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B．A示数变大，V</w:t>
      </w:r>
      <w:r>
        <w:rPr>
          <w:rFonts w:ascii="宋体" w:eastAsia="宋体" w:hAnsi="宋体" w:cs="宋体" w:hint="eastAsia"/>
          <w:sz w:val="21"/>
          <w:szCs w:val="21"/>
          <w:vertAlign w:val="subscript"/>
        </w:rPr>
        <w:t>1</w:t>
      </w:r>
      <w:r>
        <w:rPr>
          <w:rFonts w:ascii="宋体" w:eastAsia="宋体" w:hAnsi="宋体" w:cs="宋体" w:hint="eastAsia"/>
          <w:sz w:val="21"/>
          <w:szCs w:val="21"/>
        </w:rPr>
        <w:t>示数变小，V</w:t>
      </w:r>
      <w:r>
        <w:rPr>
          <w:rFonts w:ascii="宋体" w:eastAsia="宋体" w:hAnsi="宋体" w:cs="宋体" w:hint="eastAsia"/>
          <w:sz w:val="21"/>
          <w:szCs w:val="21"/>
          <w:vertAlign w:val="subscript"/>
        </w:rPr>
        <w:t>2</w:t>
      </w:r>
      <w:r>
        <w:rPr>
          <w:rFonts w:ascii="宋体" w:eastAsia="宋体" w:hAnsi="宋体" w:cs="宋体" w:hint="eastAsia"/>
          <w:sz w:val="21"/>
          <w:szCs w:val="21"/>
        </w:rPr>
        <w:t>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C．A示数变小，V</w:t>
      </w:r>
      <w:r>
        <w:rPr>
          <w:rFonts w:ascii="宋体" w:eastAsia="宋体" w:hAnsi="宋体" w:cs="宋体" w:hint="eastAsia"/>
          <w:sz w:val="21"/>
          <w:szCs w:val="21"/>
          <w:vertAlign w:val="subscript"/>
        </w:rPr>
        <w:t>1</w:t>
      </w:r>
      <w:r>
        <w:rPr>
          <w:rFonts w:ascii="宋体" w:eastAsia="宋体" w:hAnsi="宋体" w:cs="宋体" w:hint="eastAsia"/>
          <w:sz w:val="21"/>
          <w:szCs w:val="21"/>
        </w:rPr>
        <w:t>示数变大，V</w:t>
      </w:r>
      <w:r>
        <w:rPr>
          <w:rFonts w:ascii="宋体" w:eastAsia="宋体" w:hAnsi="宋体" w:cs="宋体" w:hint="eastAsia"/>
          <w:sz w:val="21"/>
          <w:szCs w:val="21"/>
          <w:vertAlign w:val="subscript"/>
        </w:rPr>
        <w:t>2</w:t>
      </w:r>
      <w:r>
        <w:rPr>
          <w:rFonts w:ascii="宋体" w:eastAsia="宋体" w:hAnsi="宋体" w:cs="宋体" w:hint="eastAsia"/>
          <w:sz w:val="21"/>
          <w:szCs w:val="21"/>
        </w:rPr>
        <w:t>示数变小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D．A示数变小，V</w:t>
      </w:r>
      <w:r>
        <w:rPr>
          <w:rFonts w:ascii="宋体" w:eastAsia="宋体" w:hAnsi="宋体" w:cs="宋体" w:hint="eastAsia"/>
          <w:sz w:val="21"/>
          <w:szCs w:val="21"/>
          <w:vertAlign w:val="subscript"/>
        </w:rPr>
        <w:t>1</w:t>
      </w:r>
      <w:r>
        <w:rPr>
          <w:rFonts w:ascii="宋体" w:eastAsia="宋体" w:hAnsi="宋体" w:cs="宋体" w:hint="eastAsia"/>
          <w:sz w:val="21"/>
          <w:szCs w:val="21"/>
        </w:rPr>
        <w:t>示数变小，V</w:t>
      </w:r>
      <w:r>
        <w:rPr>
          <w:rFonts w:ascii="宋体" w:eastAsia="宋体" w:hAnsi="宋体" w:cs="宋体" w:hint="eastAsia"/>
          <w:sz w:val="21"/>
          <w:szCs w:val="21"/>
          <w:vertAlign w:val="subscript"/>
        </w:rPr>
        <w:t>2</w:t>
      </w:r>
      <w:r>
        <w:rPr>
          <w:rFonts w:ascii="宋体" w:eastAsia="宋体" w:hAnsi="宋体" w:cs="宋体" w:hint="eastAsia"/>
          <w:sz w:val="21"/>
          <w:szCs w:val="21"/>
        </w:rPr>
        <w:t>示数变大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串联，电流表测电路中的电流，电压表V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当滑动变阻器滑片P向左移动时，变阻器接入电路的电阻变大，电路中的总电阻变大，电源电压不变，由</w:t>
      </w:r>
      <m:oMath>
        <m:r>
          <w:rPr>
            <w:rFonts w:ascii="Cambria Math" w:eastAsia="宋体" w:hAnsi="Cambria Math" w:cs="宋体" w:hint="eastAsia"/>
            <w:color w:val="FF0000"/>
            <w:sz w:val="21"/>
            <w:szCs w:val="21"/>
          </w:rPr>
          <m:t>I=</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可知，电路中的电流变小，即电流表A的示数变小；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电路中电流变小，由U＝IR可知，定值电阻R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两端的电压变小，即电压表V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示数变小；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电源电压不变，因串联电路中电源电压等于各用电器两端电压之和，所以变阻器R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两端的电压变大，即电压表V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示数变大；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由此可知，ABD错误，C正确。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0528" behindDoc="1" locked="0" layoutInCell="1" allowOverlap="1">
            <wp:simplePos x="0" y="0"/>
            <wp:positionH relativeFrom="column">
              <wp:posOffset>3907155</wp:posOffset>
            </wp:positionH>
            <wp:positionV relativeFrom="paragraph">
              <wp:posOffset>490855</wp:posOffset>
            </wp:positionV>
            <wp:extent cx="1828800" cy="1343025"/>
            <wp:effectExtent l="0" t="0" r="0" b="0"/>
            <wp:wrapNone/>
            <wp:docPr id="7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20937"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829055" cy="1343213"/>
                    </a:xfrm>
                    <a:prstGeom prst="rect">
                      <a:avLst/>
                    </a:prstGeom>
                  </pic:spPr>
                </pic:pic>
              </a:graphicData>
            </a:graphic>
          </wp:anchor>
        </w:drawing>
      </w:r>
      <w:r>
        <w:rPr>
          <w:rFonts w:ascii="宋体" w:eastAsia="宋体" w:hAnsi="宋体" w:cs="宋体" w:hint="eastAsia"/>
          <w:sz w:val="21"/>
          <w:szCs w:val="21"/>
          <w:lang w:val="en-US" w:eastAsia="zh-CN"/>
        </w:rPr>
        <w:t>12</w:t>
      </w:r>
      <w:r>
        <w:rPr>
          <w:rFonts w:ascii="宋体" w:eastAsia="宋体" w:hAnsi="宋体" w:cs="宋体" w:hint="eastAsia"/>
          <w:sz w:val="21"/>
          <w:szCs w:val="21"/>
        </w:rPr>
        <w:t>．如图所示，电阻R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的阻值为20Ω，当只闭合开关S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时，电流表示数为0.3A；当只闭合开关S</w:t>
      </w:r>
      <w:r>
        <w:rPr>
          <w:rFonts w:ascii="宋体" w:eastAsia="宋体" w:hAnsi="宋体" w:cs="宋体" w:hint="eastAsia"/>
          <w:sz w:val="21"/>
          <w:szCs w:val="21"/>
          <w:vertAlign w:val="subscript"/>
        </w:rPr>
        <w:t>2</w:t>
      </w:r>
      <w:r>
        <w:rPr>
          <w:rFonts w:ascii="宋体" w:eastAsia="宋体" w:hAnsi="宋体" w:cs="宋体" w:hint="eastAsia"/>
          <w:sz w:val="21"/>
          <w:szCs w:val="21"/>
        </w:rPr>
        <w:t>时，电流表示数为0.2A：当只闭合开关S</w:t>
      </w:r>
      <w:r>
        <w:rPr>
          <w:rFonts w:ascii="宋体" w:eastAsia="宋体" w:hAnsi="宋体" w:cs="宋体" w:hint="eastAsia"/>
          <w:sz w:val="21"/>
          <w:szCs w:val="21"/>
          <w:vertAlign w:val="subscript"/>
        </w:rPr>
        <w:t>3</w:t>
      </w:r>
      <w:r>
        <w:rPr>
          <w:rFonts w:ascii="宋体" w:eastAsia="宋体" w:hAnsi="宋体" w:cs="宋体" w:hint="eastAsia"/>
          <w:sz w:val="21"/>
          <w:szCs w:val="21"/>
        </w:rPr>
        <w:t>时，电流表示数为0.1A</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（3）开关均闭合时电流表的示数。</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（1）电源电压为6V；（2）电阻R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的阻值为10Ω；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（3）开关均闭合时电流表的示数为0.42A。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】解：（1）只闭合开关S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时，只有R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接入电路中，根据欧姆定律可知，电源电压为：U＝I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＝0.3A×20Ω＝6V；①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（2）当只闭合开关S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串联接入电路中，根据欧姆定律可知：U＝I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），即：6V＝0.2A×（R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+20Ω），解得：R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（3）当只闭合开关S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串联接入电路中，根据欧姆定律可知：U＝I</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），即：6V＝0.1A×（10Ω+R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），解得：R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＝50Ω；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开关都闭合时，R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串联接入电路中，电流表测量干路中的电流，根据欧姆定律和并联电路中的电流规律可知，电流表示数为：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0.42A。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答：（1）电源电压为6V；（2）电阻R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的阻值为10Ω；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（3）开关均闭合时电流表的示数为0.42A。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1．（2022•青海）如图所示，定值电阻R</w:t>
      </w:r>
      <w:r>
        <w:rPr>
          <w:rFonts w:ascii="宋体" w:eastAsia="宋体" w:hAnsi="宋体" w:cs="宋体" w:hint="eastAsia"/>
          <w:sz w:val="21"/>
          <w:szCs w:val="21"/>
          <w:vertAlign w:val="subscript"/>
        </w:rPr>
        <w:t>1</w:t>
      </w:r>
      <w:r>
        <w:rPr>
          <w:rFonts w:ascii="宋体" w:eastAsia="宋体" w:hAnsi="宋体" w:cs="宋体" w:hint="eastAsia"/>
          <w:sz w:val="21"/>
          <w:szCs w:val="21"/>
        </w:rPr>
        <w:t>＝5Ω，R</w:t>
      </w:r>
      <w:r>
        <w:rPr>
          <w:rFonts w:ascii="宋体" w:eastAsia="宋体" w:hAnsi="宋体" w:cs="宋体" w:hint="eastAsia"/>
          <w:sz w:val="21"/>
          <w:szCs w:val="21"/>
          <w:vertAlign w:val="subscript"/>
        </w:rPr>
        <w:t>2</w:t>
      </w:r>
      <w:r>
        <w:rPr>
          <w:rFonts w:ascii="宋体" w:eastAsia="宋体" w:hAnsi="宋体" w:cs="宋体" w:hint="eastAsia"/>
          <w:sz w:val="21"/>
          <w:szCs w:val="21"/>
        </w:rPr>
        <w:t>＝10Ω，开关S闭合时，R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两端的电压分别是U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r>
        <w:rPr>
          <w:rFonts w:ascii="宋体" w:eastAsia="宋体" w:hAnsi="宋体" w:cs="宋体" w:hint="eastAsia"/>
          <w:sz w:val="21"/>
          <w:szCs w:val="21"/>
        </w:rPr>
        <w:t>，通过的电流分别是I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，下列关系正确的是（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1552" behindDoc="1" locked="0" layoutInCell="1" allowOverlap="1">
            <wp:simplePos x="0" y="0"/>
            <wp:positionH relativeFrom="column">
              <wp:posOffset>225425</wp:posOffset>
            </wp:positionH>
            <wp:positionV relativeFrom="paragraph">
              <wp:posOffset>57150</wp:posOffset>
            </wp:positionV>
            <wp:extent cx="1743075" cy="895350"/>
            <wp:effectExtent l="0" t="0" r="0"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50001"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1743318" cy="8954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＝1：1</w:t>
      </w:r>
      <w:r>
        <w:rPr>
          <w:rFonts w:ascii="宋体" w:eastAsia="宋体" w:hAnsi="宋体" w:cs="宋体" w:hint="eastAsia"/>
          <w:sz w:val="21"/>
          <w:szCs w:val="21"/>
        </w:rPr>
        <w:tab/>
      </w:r>
      <w:r>
        <w:rPr>
          <w:rFonts w:ascii="宋体" w:eastAsia="宋体" w:hAnsi="宋体" w:cs="宋体" w:hint="eastAsia"/>
          <w:sz w:val="21"/>
          <w:szCs w:val="21"/>
        </w:rPr>
        <w:t>B．I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＝1：2</w:t>
      </w:r>
      <w:r>
        <w:rPr>
          <w:rFonts w:ascii="宋体" w:eastAsia="宋体" w:hAnsi="宋体" w:cs="宋体" w:hint="eastAsia"/>
          <w:sz w:val="21"/>
          <w:szCs w:val="21"/>
        </w:rPr>
        <w:tab/>
      </w:r>
      <w:r>
        <w:rPr>
          <w:rFonts w:ascii="宋体" w:eastAsia="宋体" w:hAnsi="宋体" w:cs="宋体" w:hint="eastAsia"/>
          <w:sz w:val="21"/>
          <w:szCs w:val="21"/>
        </w:rPr>
        <w:t>C．U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r>
        <w:rPr>
          <w:rFonts w:ascii="宋体" w:eastAsia="宋体" w:hAnsi="宋体" w:cs="宋体" w:hint="eastAsia"/>
          <w:sz w:val="21"/>
          <w:szCs w:val="21"/>
        </w:rPr>
        <w:t>＝1：1</w:t>
      </w:r>
      <w:r>
        <w:rPr>
          <w:rFonts w:ascii="宋体" w:eastAsia="宋体" w:hAnsi="宋体" w:cs="宋体" w:hint="eastAsia"/>
          <w:sz w:val="21"/>
          <w:szCs w:val="21"/>
        </w:rPr>
        <w:tab/>
      </w:r>
      <w:r>
        <w:rPr>
          <w:rFonts w:ascii="宋体" w:eastAsia="宋体" w:hAnsi="宋体" w:cs="宋体" w:hint="eastAsia"/>
          <w:sz w:val="21"/>
          <w:szCs w:val="21"/>
        </w:rPr>
        <w:t>D．U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r>
        <w:rPr>
          <w:rFonts w:ascii="宋体" w:eastAsia="宋体" w:hAnsi="宋体" w:cs="宋体" w:hint="eastAsia"/>
          <w:sz w:val="21"/>
          <w:szCs w:val="21"/>
        </w:rPr>
        <w:t>＝2：1</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】解：由电路图可知，开关S闭合时，R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因串联电路中各处的电流相等，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所以，通过两定值电阻的电流相等，即I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＝1：1，故A正确、B错误；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可得，两定值电阻两端的电压之比：</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5Ω</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2576" behindDoc="1" locked="0" layoutInCell="1" allowOverlap="1">
            <wp:simplePos x="0" y="0"/>
            <wp:positionH relativeFrom="column">
              <wp:posOffset>4307205</wp:posOffset>
            </wp:positionH>
            <wp:positionV relativeFrom="paragraph">
              <wp:posOffset>465455</wp:posOffset>
            </wp:positionV>
            <wp:extent cx="1371600" cy="1114425"/>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84911"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1372155" cy="1114876"/>
                    </a:xfrm>
                    <a:prstGeom prst="rect">
                      <a:avLst/>
                    </a:prstGeom>
                  </pic:spPr>
                </pic:pic>
              </a:graphicData>
            </a:graphic>
          </wp:anchor>
        </w:drawing>
      </w:r>
      <w:r>
        <w:rPr>
          <w:rFonts w:ascii="宋体" w:eastAsia="宋体" w:hAnsi="宋体" w:cs="宋体" w:hint="eastAsia"/>
          <w:sz w:val="21"/>
          <w:szCs w:val="21"/>
        </w:rPr>
        <w:t>2．（2022•青岛）如图所示的电路中，电源电压U保持不变，定值电阻R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，闭合开关S，通过电阻R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和干路的电流分别是I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和I；R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两端的电压分别是U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r>
        <w:rPr>
          <w:rFonts w:ascii="宋体" w:eastAsia="宋体" w:hAnsi="宋体" w:cs="宋体" w:hint="eastAsia"/>
          <w:sz w:val="21"/>
          <w:szCs w:val="21"/>
        </w:rPr>
        <w:t>。下列判断正确的是（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vertAlign w:val="subscript"/>
        </w:rPr>
      </w:pPr>
      <w:r>
        <w:rPr>
          <w:rFonts w:ascii="宋体" w:eastAsia="宋体" w:hAnsi="宋体" w:cs="宋体" w:hint="eastAsia"/>
          <w:sz w:val="21"/>
          <w:szCs w:val="21"/>
        </w:rPr>
        <w:t>A．I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vertAlign w:val="subscript"/>
        </w:rPr>
      </w:pPr>
      <w:r>
        <w:rPr>
          <w:rFonts w:ascii="宋体" w:eastAsia="宋体" w:hAnsi="宋体" w:cs="宋体" w:hint="eastAsia"/>
          <w:sz w:val="21"/>
          <w:szCs w:val="21"/>
        </w:rPr>
        <w:t>B．I＝I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vertAlign w:val="subscript"/>
        </w:rPr>
      </w:pPr>
      <w:r>
        <w:rPr>
          <w:rFonts w:ascii="宋体" w:eastAsia="宋体" w:hAnsi="宋体" w:cs="宋体" w:hint="eastAsia"/>
          <w:sz w:val="21"/>
          <w:szCs w:val="21"/>
        </w:rPr>
        <w:t>C．U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D．U＝U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解：CD、闭合开关S，该电路为并联电路，并联电路中各个支路两端电压与电源电压相等，即U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可知，电压一定，R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，则I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B、并联电路干路中的电流等于各支路电流之和，即I＝I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4010025</wp:posOffset>
            </wp:positionH>
            <wp:positionV relativeFrom="paragraph">
              <wp:posOffset>236855</wp:posOffset>
            </wp:positionV>
            <wp:extent cx="1624330" cy="1064895"/>
            <wp:effectExtent l="0" t="0" r="4445" b="1905"/>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28570"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624330" cy="1064895"/>
                    </a:xfrm>
                    <a:prstGeom prst="rect">
                      <a:avLst/>
                    </a:prstGeom>
                  </pic:spPr>
                </pic:pic>
              </a:graphicData>
            </a:graphic>
          </wp:anchor>
        </w:drawing>
      </w:r>
      <w:r>
        <w:rPr>
          <w:rFonts w:ascii="宋体" w:eastAsia="宋体" w:hAnsi="宋体" w:cs="宋体" w:hint="eastAsia"/>
          <w:sz w:val="21"/>
          <w:szCs w:val="21"/>
        </w:rPr>
        <w:t>3．（2022•巴中）如图所示电路中，电源电压保持不变，已知R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＝2：1，则下列说法正确的是（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的电流之比为2：1</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的示数之比为2：1</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C．电阻R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两端的电压之比为2：1</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的示数之比为3：2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解：如图所示，R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测干路电流，A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测流过R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AC、根据并联电路电压规律可知，电阻R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两端的电压相等，即电阻R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两端的电压之比为1：1，故C错误；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已知R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＝2：1，根据欧姆定律I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的电流之比为I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BD、通过R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的电流之比为1：2，电流表A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测干路电流，A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测流过R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的电流，因为并联电路干路电流等于各支路电流之和，则电流表A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的示数之比为I：I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＝（1+2）：2＝3：2，故B错误，D正确。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206375</wp:posOffset>
            </wp:positionH>
            <wp:positionV relativeFrom="paragraph">
              <wp:posOffset>727710</wp:posOffset>
            </wp:positionV>
            <wp:extent cx="1476375" cy="1076325"/>
            <wp:effectExtent l="0" t="0" r="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23922"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476581" cy="1076475"/>
                    </a:xfrm>
                    <a:prstGeom prst="rect">
                      <a:avLst/>
                    </a:prstGeom>
                  </pic:spPr>
                </pic:pic>
              </a:graphicData>
            </a:graphic>
          </wp:anchor>
        </w:drawing>
      </w:r>
      <w:r>
        <w:rPr>
          <w:rFonts w:ascii="宋体" w:eastAsia="宋体" w:hAnsi="宋体" w:cs="宋体" w:hint="eastAsia"/>
          <w:sz w:val="21"/>
          <w:szCs w:val="21"/>
        </w:rPr>
        <w:t>4．（2022•金昌）如图所示，电源电压不变，电阻R</w:t>
      </w:r>
      <w:r>
        <w:rPr>
          <w:rFonts w:ascii="宋体" w:eastAsia="宋体" w:hAnsi="宋体" w:cs="宋体" w:hint="eastAsia"/>
          <w:sz w:val="21"/>
          <w:szCs w:val="21"/>
          <w:vertAlign w:val="subscript"/>
        </w:rPr>
        <w:t>2</w:t>
      </w:r>
      <w:r>
        <w:rPr>
          <w:rFonts w:ascii="宋体" w:eastAsia="宋体" w:hAnsi="宋体" w:cs="宋体" w:hint="eastAsia"/>
          <w:sz w:val="21"/>
          <w:szCs w:val="21"/>
        </w:rPr>
        <w:t>＝4Ω，闭合开关，小明在实验过程中仅记录了三只电表的示数，分别为1、4、5，但漏记了单位。关于所用电源的电压和电阻R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的阻值，下列判断正确的是（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A．4V  2Ω</w:t>
      </w:r>
      <w:r>
        <w:rPr>
          <w:rFonts w:ascii="宋体" w:eastAsia="宋体" w:hAnsi="宋体" w:cs="宋体" w:hint="eastAsia"/>
          <w:sz w:val="21"/>
          <w:szCs w:val="21"/>
        </w:rPr>
        <w:tab/>
      </w:r>
      <w:r>
        <w:rPr>
          <w:rFonts w:ascii="宋体" w:eastAsia="宋体" w:hAnsi="宋体" w:cs="宋体" w:hint="eastAsia"/>
          <w:sz w:val="21"/>
          <w:szCs w:val="21"/>
        </w:rPr>
        <w:t>B．5V   1Ω</w:t>
      </w:r>
      <w:r>
        <w:rPr>
          <w:rFonts w:ascii="宋体" w:eastAsia="宋体" w:hAnsi="宋体" w:cs="宋体" w:hint="eastAsia"/>
          <w:sz w:val="21"/>
          <w:szCs w:val="21"/>
        </w:rPr>
        <w:tab/>
      </w:r>
      <w:r>
        <w:rPr>
          <w:rFonts w:ascii="宋体" w:eastAsia="宋体" w:hAnsi="宋体" w:cs="宋体" w:hint="eastAsia"/>
          <w:sz w:val="21"/>
          <w:szCs w:val="21"/>
        </w:rPr>
        <w:t>C．4V  1Ω</w:t>
      </w:r>
      <w:r>
        <w:rPr>
          <w:rFonts w:ascii="宋体" w:eastAsia="宋体" w:hAnsi="宋体" w:cs="宋体" w:hint="eastAsia"/>
          <w:sz w:val="21"/>
          <w:szCs w:val="21"/>
        </w:rPr>
        <w:tab/>
      </w:r>
      <w:r>
        <w:rPr>
          <w:rFonts w:ascii="宋体" w:eastAsia="宋体" w:hAnsi="宋体" w:cs="宋体" w:hint="eastAsia"/>
          <w:sz w:val="21"/>
          <w:szCs w:val="21"/>
        </w:rPr>
        <w:t>D．2V  2Ω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解：（1）由电路图可知，电阻R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测干路电流，A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的电流，电压表测电源两端电压，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＝4Ω，三只电表的示数分别为1、4、5，且干路电流等于各支路电流之和，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假设电流表A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示数是I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＝1A，R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的电阻是4Ω，所以R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两端的电压是：U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＝1A×4Ω＝4V，A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测干路电流是5A，符合题中的数据，假设正确；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假设电流表A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示数是I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′＝4A，R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的电阻是4Ω，所以R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两端的电压是：U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＝4A×4Ω＝16V，则假设错误，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由并联电路的电压特点可知，电源电压U＝U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＝4V，故B、D错误。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（2）由于电压表的示数U＝4V，且电流表A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示数是I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＝1A，干路电流I＝5A，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由并联电路特点可知通过R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＝5A﹣1A＝4A，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1Ω，故A错误、C正确。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5648" behindDoc="1" locked="0" layoutInCell="1" allowOverlap="1">
            <wp:simplePos x="0" y="0"/>
            <wp:positionH relativeFrom="column">
              <wp:posOffset>216535</wp:posOffset>
            </wp:positionH>
            <wp:positionV relativeFrom="paragraph">
              <wp:posOffset>644525</wp:posOffset>
            </wp:positionV>
            <wp:extent cx="3730625" cy="1784985"/>
            <wp:effectExtent l="0" t="0" r="3175" b="5715"/>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08424"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3730625" cy="1784985"/>
                    </a:xfrm>
                    <a:prstGeom prst="rect">
                      <a:avLst/>
                    </a:prstGeom>
                  </pic:spPr>
                </pic:pic>
              </a:graphicData>
            </a:graphic>
          </wp:anchor>
        </w:drawing>
      </w:r>
      <w:r>
        <w:rPr>
          <w:rFonts w:ascii="宋体" w:eastAsia="宋体" w:hAnsi="宋体" w:cs="宋体" w:hint="eastAsia"/>
          <w:sz w:val="21"/>
          <w:szCs w:val="21"/>
        </w:rPr>
        <w:t>5．（2022•安顺）图甲是一种测温电路，温度表由量程为3V的电压表改装而成，电源电压U恒为6V，R的阻值为40Ω，热敏电阻的阻值R</w:t>
      </w:r>
      <w:r>
        <w:rPr>
          <w:rFonts w:ascii="宋体" w:eastAsia="宋体" w:hAnsi="宋体" w:cs="宋体" w:hint="eastAsia"/>
          <w:sz w:val="21"/>
          <w:szCs w:val="21"/>
          <w:vertAlign w:val="subscript"/>
        </w:rPr>
        <w:t>t</w:t>
      </w:r>
      <w:r>
        <w:rPr>
          <w:rFonts w:ascii="宋体" w:eastAsia="宋体" w:hAnsi="宋体" w:cs="宋体" w:hint="eastAsia"/>
          <w:sz w:val="21"/>
          <w:szCs w:val="21"/>
        </w:rPr>
        <w:t>随温度t变化的关系如图乙所示。则（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A．电路可测量的最高温度为50℃</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B．温度表的10℃应标在电压表1V刻度处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C．若将U增大3V，R增大60Ω，电路可测量的最高温度将增大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D．若仅将U减小，电路可测量的最高温度将减小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解：A、由图甲可知R和R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串联，温度表并联在R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两端，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由串联电路的分压规律可知电阻越大，其两端电压越大，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已知电压表（温度表）的最大量程为3V，即R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两端的电压最大为U</w:t>
      </w:r>
      <w:r>
        <w:rPr>
          <w:rFonts w:ascii="宋体" w:eastAsia="宋体" w:hAnsi="宋体" w:cs="宋体" w:hint="eastAsia"/>
          <w:color w:val="FF0000"/>
          <w:sz w:val="21"/>
          <w:szCs w:val="21"/>
          <w:vertAlign w:val="subscript"/>
        </w:rPr>
        <w:t>t大</w:t>
      </w:r>
      <w:r>
        <w:rPr>
          <w:rFonts w:ascii="宋体" w:eastAsia="宋体" w:hAnsi="宋体" w:cs="宋体" w:hint="eastAsia"/>
          <w:color w:val="FF0000"/>
          <w:sz w:val="21"/>
          <w:szCs w:val="21"/>
        </w:rPr>
        <w:t>＝3V，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由串联电路的电压特点可知R两端的最小电压：U</w:t>
      </w:r>
      <w:r>
        <w:rPr>
          <w:rFonts w:ascii="宋体" w:eastAsia="宋体" w:hAnsi="宋体" w:cs="宋体" w:hint="eastAsia"/>
          <w:color w:val="FF0000"/>
          <w:sz w:val="21"/>
          <w:szCs w:val="21"/>
          <w:vertAlign w:val="subscript"/>
        </w:rPr>
        <w:t>R小</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t大</w:t>
      </w:r>
      <w:r>
        <w:rPr>
          <w:rFonts w:ascii="宋体" w:eastAsia="宋体" w:hAnsi="宋体" w:cs="宋体" w:hint="eastAsia"/>
          <w:color w:val="FF0000"/>
          <w:sz w:val="21"/>
          <w:szCs w:val="21"/>
        </w:rPr>
        <w:t>＝6V﹣3V＝3V；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此时电路中的最小电流：I</w:t>
      </w:r>
      <w:r>
        <w:rPr>
          <w:rFonts w:ascii="宋体" w:eastAsia="宋体" w:hAnsi="宋体" w:cs="宋体" w:hint="eastAsia"/>
          <w:color w:val="FF0000"/>
          <w:sz w:val="21"/>
          <w:szCs w:val="21"/>
          <w:vertAlign w:val="subscript"/>
        </w:rPr>
        <w:t>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R小</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40Ω</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m:t>
            </m:r>
          </m:den>
        </m:f>
        <m:r>
          <w:rPr>
            <w:rFonts w:ascii="Cambria Math" w:eastAsia="宋体" w:hAnsi="Cambria Math" w:cs="宋体" w:hint="eastAsia"/>
            <w:color w:val="FF0000"/>
            <w:sz w:val="21"/>
            <w:szCs w:val="21"/>
          </w:rPr>
          <m:t>A</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的最大阻值为：R</w:t>
      </w:r>
      <w:r>
        <w:rPr>
          <w:rFonts w:ascii="宋体" w:eastAsia="宋体" w:hAnsi="宋体" w:cs="宋体" w:hint="eastAsia"/>
          <w:color w:val="FF0000"/>
          <w:sz w:val="21"/>
          <w:szCs w:val="21"/>
          <w:vertAlign w:val="subscript"/>
        </w:rPr>
        <w:t>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t大</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m:t>
                </m:r>
              </m:den>
            </m:f>
            <m:r>
              <w:rPr>
                <w:rFonts w:ascii="Cambria Math" w:eastAsia="宋体" w:hAnsi="Cambria Math" w:cs="宋体" w:hint="eastAsia"/>
                <w:color w:val="FF0000"/>
                <w:sz w:val="21"/>
                <w:szCs w:val="21"/>
              </w:rPr>
              <m:t>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由图乙可知此时测得最高温度为30℃；故A错误；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B、由图乙可知，当温度为10℃时，R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由串联电路的电阻特点可知总电阻：R</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＝R+R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′＝40Ω+20Ω＝60Ω，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总</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′＝0.1A×20Ω＝2V，故B错误；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C、若U增大3V，即U′＝3V+6V＝9V；R增大60Ω，即R′＝60Ω+40Ω＝100Ω；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此时R两端的最小电压：U</w:t>
      </w:r>
      <w:r>
        <w:rPr>
          <w:rFonts w:ascii="宋体" w:eastAsia="宋体" w:hAnsi="宋体" w:cs="宋体" w:hint="eastAsia"/>
          <w:color w:val="FF0000"/>
          <w:sz w:val="21"/>
          <w:szCs w:val="21"/>
          <w:vertAlign w:val="subscript"/>
        </w:rPr>
        <w:t>R小</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t大</w:t>
      </w:r>
      <w:r>
        <w:rPr>
          <w:rFonts w:ascii="宋体" w:eastAsia="宋体" w:hAnsi="宋体" w:cs="宋体" w:hint="eastAsia"/>
          <w:color w:val="FF0000"/>
          <w:sz w:val="21"/>
          <w:szCs w:val="21"/>
        </w:rPr>
        <w:t>＝9V﹣3V＝6V，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此时电路中的最小电流：I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R小</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的最大阻值：R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t大</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Sub>
            <m:r>
              <w:rPr>
                <w:rFonts w:ascii="Cambria Math" w:eastAsia="宋体" w:hAnsi="Cambria Math" w:cs="宋体" w:hint="eastAsia"/>
                <w:color w:val="FF0000"/>
                <w:sz w:val="21"/>
                <w:szCs w:val="21"/>
              </w:rPr>
              <m: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0.06A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50Ω，此时可测最高温为50℃，大于30℃，故C正确；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D、若仅将U减小，则R两端的最小电压也减小，由欧姆定律可知电路中的最小电流也减小，则由R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oMath>
      <w:r>
        <w:rPr>
          <w:rFonts w:ascii="宋体" w:eastAsia="宋体" w:hAnsi="宋体" w:cs="宋体" w:hint="eastAsia"/>
          <w:color w:val="FF0000"/>
          <w:sz w:val="21"/>
          <w:szCs w:val="21"/>
        </w:rPr>
        <w:t>可知R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的最大值增加，由图乙可知，测得的最高温增加，故D错误。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4321175</wp:posOffset>
            </wp:positionH>
            <wp:positionV relativeFrom="paragraph">
              <wp:posOffset>819785</wp:posOffset>
            </wp:positionV>
            <wp:extent cx="1428750" cy="914400"/>
            <wp:effectExtent l="0" t="0" r="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60214"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428950" cy="914528"/>
                    </a:xfrm>
                    <a:prstGeom prst="rect">
                      <a:avLst/>
                    </a:prstGeom>
                  </pic:spPr>
                </pic:pic>
              </a:graphicData>
            </a:graphic>
          </wp:anchor>
        </w:drawing>
      </w:r>
      <w:r>
        <w:rPr>
          <w:rFonts w:ascii="宋体" w:eastAsia="宋体" w:hAnsi="宋体" w:cs="宋体" w:hint="eastAsia"/>
          <w:sz w:val="21"/>
          <w:szCs w:val="21"/>
        </w:rPr>
        <w:t>6．（2022•贵港）为保障安全，现在很多室内公共场所安装有烟雾报警装置，如图所示是烟雾报警的简化原理图。电源电压保持不变，R</w:t>
      </w:r>
      <w:r>
        <w:rPr>
          <w:rFonts w:ascii="宋体" w:eastAsia="宋体" w:hAnsi="宋体" w:cs="宋体" w:hint="eastAsia"/>
          <w:sz w:val="21"/>
          <w:szCs w:val="21"/>
          <w:vertAlign w:val="subscript"/>
        </w:rPr>
        <w:t>0</w:t>
      </w:r>
      <w:r>
        <w:rPr>
          <w:rFonts w:ascii="宋体" w:eastAsia="宋体" w:hAnsi="宋体" w:cs="宋体" w:hint="eastAsia"/>
          <w:sz w:val="21"/>
          <w:szCs w:val="21"/>
        </w:rPr>
        <w:t>为定值电阻，光敏电阻R的阻值随光照强度的减弱而增大，当电路中的电流减小至某一数值时报警器开始报警。当有烟雾遮挡射向光敏电阻R的激光时，下列说法正确的是（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A．电流表的示数变小，电压表的示数不变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B．电流表的示数变小，电压表的示数变大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C．电流表的示数不变，电压表的示数变大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D．电流表的示数不变，电压表的示数不变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解：由电路图可知，光敏电阻R和定值电阻R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串联，电压表测R两端的电压，电流表测电路中的电流。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因光敏电阻R的阻值随光照强度的减弱而增大，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所以，当有烟雾遮挡射向光敏电阻R的激光时，光照强度减弱，R的阻值增大，电路中的总电阻增大，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可知，电路中的电流减小，即电流表的示数变小，故CD错误；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由U＝IR可知，R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两端电压变小，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因串联电路中总电压等于各分电压之和，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所以，R两端的电压变大，即电压表示数变大，故A错误、B正确。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7．（2022•自贡）如图所示，是一种自动测定油箱内油面高度的装置，R是转动式变阻器，它的金属滑片P是杠杆的一端，杠杆可绕支点O自由转动，下列说法正确的是（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4016375</wp:posOffset>
            </wp:positionH>
            <wp:positionV relativeFrom="paragraph">
              <wp:posOffset>3810</wp:posOffset>
            </wp:positionV>
            <wp:extent cx="1924050" cy="1047750"/>
            <wp:effectExtent l="0" t="0" r="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05122"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1924319" cy="1047896"/>
                    </a:xfrm>
                    <a:prstGeom prst="rect">
                      <a:avLst/>
                    </a:prstGeom>
                  </pic:spPr>
                </pic:pic>
              </a:graphicData>
            </a:graphic>
          </wp:anchor>
        </w:drawing>
      </w:r>
      <w:r>
        <w:rPr>
          <w:rFonts w:ascii="宋体" w:eastAsia="宋体" w:hAnsi="宋体" w:cs="宋体" w:hint="eastAsia"/>
          <w:sz w:val="21"/>
          <w:szCs w:val="21"/>
        </w:rPr>
        <w:t>A．油位越高，流过R的电流越大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B．油位越高，R两端的电压越大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C．R、R</w:t>
      </w:r>
      <w:r>
        <w:rPr>
          <w:rFonts w:ascii="宋体" w:eastAsia="宋体" w:hAnsi="宋体" w:cs="宋体" w:hint="eastAsia"/>
          <w:sz w:val="21"/>
          <w:szCs w:val="21"/>
          <w:vertAlign w:val="subscript"/>
        </w:rPr>
        <w:t>0</w:t>
      </w:r>
      <w:r>
        <w:rPr>
          <w:rFonts w:ascii="宋体" w:eastAsia="宋体" w:hAnsi="宋体" w:cs="宋体" w:hint="eastAsia"/>
          <w:sz w:val="21"/>
          <w:szCs w:val="21"/>
        </w:rPr>
        <w:t>在电路中是并联的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D．油量表是由电流表改装而成的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由图知，左侧O点为支点，油位越高，浮子上升，在杠杆的作用下滑片上移，滑动变阻器R连入电路的电阻越大，因串联电路总电阻等于各分电阻之和，所以电路的总电阻变大，由欧姆定律可知电路中的电流变小，串联电路各处的电流相等，则通过R的电流越小，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B、油位越高，R接入电路的电阻越大，由串联电路的分压规律可知，R两端的电压越大，故B正确；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CD、由图可知R和R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串联接入电路，油量表和滑动变阻器R是并联的，所以油量表是由电压表改装而成的，故CD错误；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377825</wp:posOffset>
            </wp:positionH>
            <wp:positionV relativeFrom="paragraph">
              <wp:posOffset>433070</wp:posOffset>
            </wp:positionV>
            <wp:extent cx="1705610" cy="1476375"/>
            <wp:effectExtent l="0" t="0" r="889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19391"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705664" cy="1476972"/>
                    </a:xfrm>
                    <a:prstGeom prst="rect">
                      <a:avLst/>
                    </a:prstGeom>
                  </pic:spPr>
                </pic:pic>
              </a:graphicData>
            </a:graphic>
          </wp:anchor>
        </w:drawing>
      </w:r>
      <w:r>
        <w:rPr>
          <w:rFonts w:ascii="宋体" w:eastAsia="宋体" w:hAnsi="宋体" w:cs="宋体" w:hint="eastAsia"/>
          <w:sz w:val="21"/>
          <w:szCs w:val="21"/>
        </w:rPr>
        <w:t>8．（2022•呼和浩特）如图所示电路，电源电压恒定。下列说法正确的是（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A．只闭合K</w:t>
      </w:r>
      <w:r>
        <w:rPr>
          <w:rFonts w:ascii="宋体" w:eastAsia="宋体" w:hAnsi="宋体" w:cs="宋体" w:hint="eastAsia"/>
          <w:sz w:val="21"/>
          <w:szCs w:val="21"/>
          <w:vertAlign w:val="subscript"/>
        </w:rPr>
        <w:t>2</w:t>
      </w:r>
      <w:r>
        <w:rPr>
          <w:rFonts w:ascii="宋体" w:eastAsia="宋体" w:hAnsi="宋体" w:cs="宋体" w:hint="eastAsia"/>
          <w:sz w:val="21"/>
          <w:szCs w:val="21"/>
        </w:rPr>
        <w:t>时电流表示数大于只闭合K</w:t>
      </w:r>
      <w:r>
        <w:rPr>
          <w:rFonts w:ascii="宋体" w:eastAsia="宋体" w:hAnsi="宋体" w:cs="宋体" w:hint="eastAsia"/>
          <w:sz w:val="21"/>
          <w:szCs w:val="21"/>
          <w:vertAlign w:val="subscript"/>
        </w:rPr>
        <w:t>1</w:t>
      </w:r>
      <w:r>
        <w:rPr>
          <w:rFonts w:ascii="宋体" w:eastAsia="宋体" w:hAnsi="宋体" w:cs="宋体" w:hint="eastAsia"/>
          <w:sz w:val="21"/>
          <w:szCs w:val="21"/>
        </w:rPr>
        <w:t>、K</w:t>
      </w:r>
      <w:r>
        <w:rPr>
          <w:rFonts w:ascii="宋体" w:eastAsia="宋体" w:hAnsi="宋体" w:cs="宋体" w:hint="eastAsia"/>
          <w:sz w:val="21"/>
          <w:szCs w:val="21"/>
          <w:vertAlign w:val="subscript"/>
        </w:rPr>
        <w:t>3</w:t>
      </w:r>
      <w:r>
        <w:rPr>
          <w:rFonts w:ascii="宋体" w:eastAsia="宋体" w:hAnsi="宋体" w:cs="宋体" w:hint="eastAsia"/>
          <w:sz w:val="21"/>
          <w:szCs w:val="21"/>
        </w:rPr>
        <w:t>时电流表示数</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B．只闭合K</w:t>
      </w:r>
      <w:r>
        <w:rPr>
          <w:rFonts w:ascii="宋体" w:eastAsia="宋体" w:hAnsi="宋体" w:cs="宋体" w:hint="eastAsia"/>
          <w:sz w:val="21"/>
          <w:szCs w:val="21"/>
          <w:vertAlign w:val="subscript"/>
        </w:rPr>
        <w:t>2</w:t>
      </w:r>
      <w:r>
        <w:rPr>
          <w:rFonts w:ascii="宋体" w:eastAsia="宋体" w:hAnsi="宋体" w:cs="宋体" w:hint="eastAsia"/>
          <w:sz w:val="21"/>
          <w:szCs w:val="21"/>
        </w:rPr>
        <w:t>时电压表示数大于只闭合K</w:t>
      </w:r>
      <w:r>
        <w:rPr>
          <w:rFonts w:ascii="宋体" w:eastAsia="宋体" w:hAnsi="宋体" w:cs="宋体" w:hint="eastAsia"/>
          <w:sz w:val="21"/>
          <w:szCs w:val="21"/>
          <w:vertAlign w:val="subscript"/>
        </w:rPr>
        <w:t>1</w:t>
      </w:r>
      <w:r>
        <w:rPr>
          <w:rFonts w:ascii="宋体" w:eastAsia="宋体" w:hAnsi="宋体" w:cs="宋体" w:hint="eastAsia"/>
          <w:sz w:val="21"/>
          <w:szCs w:val="21"/>
        </w:rPr>
        <w:t>、K</w:t>
      </w:r>
      <w:r>
        <w:rPr>
          <w:rFonts w:ascii="宋体" w:eastAsia="宋体" w:hAnsi="宋体" w:cs="宋体" w:hint="eastAsia"/>
          <w:sz w:val="21"/>
          <w:szCs w:val="21"/>
          <w:vertAlign w:val="subscript"/>
        </w:rPr>
        <w:t>3</w:t>
      </w:r>
      <w:r>
        <w:rPr>
          <w:rFonts w:ascii="宋体" w:eastAsia="宋体" w:hAnsi="宋体" w:cs="宋体" w:hint="eastAsia"/>
          <w:sz w:val="21"/>
          <w:szCs w:val="21"/>
        </w:rPr>
        <w:t>时电压表示数</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C．只闭合K</w:t>
      </w:r>
      <w:r>
        <w:rPr>
          <w:rFonts w:ascii="宋体" w:eastAsia="宋体" w:hAnsi="宋体" w:cs="宋体" w:hint="eastAsia"/>
          <w:sz w:val="21"/>
          <w:szCs w:val="21"/>
          <w:vertAlign w:val="subscript"/>
        </w:rPr>
        <w:t>1</w:t>
      </w:r>
      <w:r>
        <w:rPr>
          <w:rFonts w:ascii="宋体" w:eastAsia="宋体" w:hAnsi="宋体" w:cs="宋体" w:hint="eastAsia"/>
          <w:sz w:val="21"/>
          <w:szCs w:val="21"/>
        </w:rPr>
        <w:t>、K</w:t>
      </w:r>
      <w:r>
        <w:rPr>
          <w:rFonts w:ascii="宋体" w:eastAsia="宋体" w:hAnsi="宋体" w:cs="宋体" w:hint="eastAsia"/>
          <w:sz w:val="21"/>
          <w:szCs w:val="21"/>
          <w:vertAlign w:val="subscript"/>
        </w:rPr>
        <w:t>3</w:t>
      </w:r>
      <w:r>
        <w:rPr>
          <w:rFonts w:ascii="宋体" w:eastAsia="宋体" w:hAnsi="宋体" w:cs="宋体" w:hint="eastAsia"/>
          <w:sz w:val="21"/>
          <w:szCs w:val="21"/>
        </w:rPr>
        <w:t>，当R</w:t>
      </w:r>
      <w:r>
        <w:rPr>
          <w:rFonts w:ascii="宋体" w:eastAsia="宋体" w:hAnsi="宋体" w:cs="宋体" w:hint="eastAsia"/>
          <w:sz w:val="21"/>
          <w:szCs w:val="21"/>
          <w:vertAlign w:val="subscript"/>
        </w:rPr>
        <w:t>2</w:t>
      </w:r>
      <w:r>
        <w:rPr>
          <w:rFonts w:ascii="宋体" w:eastAsia="宋体" w:hAnsi="宋体" w:cs="宋体" w:hint="eastAsia"/>
          <w:sz w:val="21"/>
          <w:szCs w:val="21"/>
        </w:rPr>
        <w:t>滑片向左移动时，R</w:t>
      </w:r>
      <w:r>
        <w:rPr>
          <w:rFonts w:ascii="宋体" w:eastAsia="宋体" w:hAnsi="宋体" w:cs="宋体" w:hint="eastAsia"/>
          <w:sz w:val="21"/>
          <w:szCs w:val="21"/>
          <w:vertAlign w:val="subscript"/>
        </w:rPr>
        <w:t>1</w:t>
      </w:r>
      <w:r>
        <w:rPr>
          <w:rFonts w:ascii="宋体" w:eastAsia="宋体" w:hAnsi="宋体" w:cs="宋体" w:hint="eastAsia"/>
          <w:sz w:val="21"/>
          <w:szCs w:val="21"/>
        </w:rPr>
        <w:t>的功率逐渐变大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D．只闭合K</w:t>
      </w:r>
      <w:r>
        <w:rPr>
          <w:rFonts w:ascii="宋体" w:eastAsia="宋体" w:hAnsi="宋体" w:cs="宋体" w:hint="eastAsia"/>
          <w:sz w:val="21"/>
          <w:szCs w:val="21"/>
          <w:vertAlign w:val="subscript"/>
        </w:rPr>
        <w:t>1</w:t>
      </w:r>
      <w:r>
        <w:rPr>
          <w:rFonts w:ascii="宋体" w:eastAsia="宋体" w:hAnsi="宋体" w:cs="宋体" w:hint="eastAsia"/>
          <w:sz w:val="21"/>
          <w:szCs w:val="21"/>
        </w:rPr>
        <w:t>、K</w:t>
      </w:r>
      <w:r>
        <w:rPr>
          <w:rFonts w:ascii="宋体" w:eastAsia="宋体" w:hAnsi="宋体" w:cs="宋体" w:hint="eastAsia"/>
          <w:sz w:val="21"/>
          <w:szCs w:val="21"/>
          <w:vertAlign w:val="subscript"/>
        </w:rPr>
        <w:t>3</w:t>
      </w:r>
      <w:r>
        <w:rPr>
          <w:rFonts w:ascii="宋体" w:eastAsia="宋体" w:hAnsi="宋体" w:cs="宋体" w:hint="eastAsia"/>
          <w:sz w:val="21"/>
          <w:szCs w:val="21"/>
        </w:rPr>
        <w:t>，当R</w:t>
      </w:r>
      <w:r>
        <w:rPr>
          <w:rFonts w:ascii="宋体" w:eastAsia="宋体" w:hAnsi="宋体" w:cs="宋体" w:hint="eastAsia"/>
          <w:sz w:val="21"/>
          <w:szCs w:val="21"/>
          <w:vertAlign w:val="subscript"/>
        </w:rPr>
        <w:t>2</w:t>
      </w:r>
      <w:r>
        <w:rPr>
          <w:rFonts w:ascii="宋体" w:eastAsia="宋体" w:hAnsi="宋体" w:cs="宋体" w:hint="eastAsia"/>
          <w:sz w:val="21"/>
          <w:szCs w:val="21"/>
        </w:rPr>
        <w:t>滑片向右移动时，电源总功率逐渐变大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解：AB、只闭合K</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时，电路为R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的串联电路，电压表测量定值电阻两端的电压，电流表测量电路中的电流；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只闭合K</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、K</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时，电路为R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的并联电路，电流表测量干路中的电流，电压表测量电源电压；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根据串联电路的电压规律可知，电压表示数会变大；根据并联电路的电流规律可知，电流表示数变大，故AB错误；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C、只闭合K</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、K</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，当R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滑片向左移动时，根据并联电路各支路互不影响可知，R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的功率不变，故C错误；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D、只闭合K</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、K</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，当R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滑片向右移动时，滑动变阻器接入电路的电阻变小，通过滑动变阻器的电流变大；由于并联电路互不影响，通过定值电阻的电流不变，所以干路中的电流变大，根据P＝UI可知，电源总功率逐渐变大，故D正确。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173355</wp:posOffset>
            </wp:positionH>
            <wp:positionV relativeFrom="paragraph">
              <wp:posOffset>597535</wp:posOffset>
            </wp:positionV>
            <wp:extent cx="3524250" cy="1409700"/>
            <wp:effectExtent l="0" t="0" r="0" b="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58020"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3524742" cy="1409897"/>
                    </a:xfrm>
                    <a:prstGeom prst="rect">
                      <a:avLst/>
                    </a:prstGeom>
                  </pic:spPr>
                </pic:pic>
              </a:graphicData>
            </a:graphic>
          </wp:anchor>
        </w:drawing>
      </w:r>
      <w:r>
        <w:rPr>
          <w:rFonts w:ascii="宋体" w:eastAsia="宋体" w:hAnsi="宋体" w:cs="宋体" w:hint="eastAsia"/>
          <w:sz w:val="21"/>
          <w:szCs w:val="21"/>
        </w:rPr>
        <w:t>9．（2022•张家界）如图所示，电源电压保持不变，R</w:t>
      </w:r>
      <w:r>
        <w:rPr>
          <w:rFonts w:ascii="宋体" w:eastAsia="宋体" w:hAnsi="宋体" w:cs="宋体" w:hint="eastAsia"/>
          <w:sz w:val="21"/>
          <w:szCs w:val="21"/>
          <w:vertAlign w:val="subscript"/>
        </w:rPr>
        <w:t>1</w:t>
      </w:r>
      <w:r>
        <w:rPr>
          <w:rFonts w:ascii="宋体" w:eastAsia="宋体" w:hAnsi="宋体" w:cs="宋体" w:hint="eastAsia"/>
          <w:sz w:val="21"/>
          <w:szCs w:val="21"/>
        </w:rPr>
        <w:t>＝10Ω，当闭合开关S，滑动变阻器滑片P从a端移到b端，两电表示数变化关系用图乙中线段AB表示，则电源电压和滑动变阻器的最大值分别为（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A．6V   20Ω</w:t>
      </w:r>
      <w:r>
        <w:rPr>
          <w:rFonts w:ascii="宋体" w:eastAsia="宋体" w:hAnsi="宋体" w:cs="宋体" w:hint="eastAsia"/>
          <w:sz w:val="21"/>
          <w:szCs w:val="21"/>
        </w:rPr>
        <w:tab/>
      </w:r>
      <w:r>
        <w:rPr>
          <w:rFonts w:ascii="宋体" w:eastAsia="宋体" w:hAnsi="宋体" w:cs="宋体" w:hint="eastAsia"/>
          <w:sz w:val="21"/>
          <w:szCs w:val="21"/>
        </w:rPr>
        <w:t>B．4V   20Ω</w:t>
      </w:r>
      <w:r>
        <w:rPr>
          <w:rFonts w:ascii="宋体" w:eastAsia="宋体" w:hAnsi="宋体" w:cs="宋体" w:hint="eastAsia"/>
          <w:sz w:val="21"/>
          <w:szCs w:val="21"/>
        </w:rPr>
        <w:tab/>
      </w:r>
      <w:r>
        <w:rPr>
          <w:rFonts w:ascii="宋体" w:eastAsia="宋体" w:hAnsi="宋体" w:cs="宋体" w:hint="eastAsia"/>
          <w:sz w:val="21"/>
          <w:szCs w:val="21"/>
        </w:rPr>
        <w:t>C．6V   10Ω</w:t>
      </w:r>
      <w:r>
        <w:rPr>
          <w:rFonts w:ascii="宋体" w:eastAsia="宋体" w:hAnsi="宋体" w:cs="宋体" w:hint="eastAsia"/>
          <w:sz w:val="21"/>
          <w:szCs w:val="21"/>
        </w:rPr>
        <w:tab/>
      </w:r>
      <w:r>
        <w:rPr>
          <w:rFonts w:ascii="宋体" w:eastAsia="宋体" w:hAnsi="宋体" w:cs="宋体" w:hint="eastAsia"/>
          <w:sz w:val="21"/>
          <w:szCs w:val="21"/>
        </w:rPr>
        <w:t>D．4V   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解：当滑片P在a端时，滑动变阻器接入的电阻最大，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由图乙可知，此时电压表的示数为4V，电流表示数为0.2A，R</w:t>
      </w:r>
      <w:r>
        <w:rPr>
          <w:rFonts w:ascii="宋体" w:eastAsia="宋体" w:hAnsi="宋体" w:cs="宋体" w:hint="eastAsia"/>
          <w:color w:val="FF0000"/>
          <w:sz w:val="21"/>
          <w:szCs w:val="21"/>
          <w:vertAlign w:val="subscript"/>
        </w:rPr>
        <w:t>P最大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=20Ω</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当滑片P在b端时，滑动变阻器接入的电阻为0，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此时电压表的示数为0，电流表示数为0.6A，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电源电压：U＝I</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＝0.6A×10Ω＝6V。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10．（2022•宿迁）如图所示电路，电源电压恒为6V，电流表量程为0～0.6A，电压表量程为0～3V，滑动变阻器R规格为“20Ω 1A”，定值电阻R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的规格为“10Ω 0.5A”。为了保证电路安全，闭合开关后在滑动变阻器滑片移动过程中，下列说法正确的是（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249555</wp:posOffset>
            </wp:positionH>
            <wp:positionV relativeFrom="paragraph">
              <wp:posOffset>5715</wp:posOffset>
            </wp:positionV>
            <wp:extent cx="2085975" cy="1676400"/>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55555"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2086266" cy="167663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A．变阻器R接入电路的阻值变化范围为2Ω～20Ω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B．电流表示数允许变化范围是0.2A～0.5A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C．电路消耗的最小电功率为1.2W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D．电阻R</w:t>
      </w:r>
      <w:r>
        <w:rPr>
          <w:rFonts w:ascii="宋体" w:eastAsia="宋体" w:hAnsi="宋体" w:cs="宋体" w:hint="eastAsia"/>
          <w:sz w:val="21"/>
          <w:szCs w:val="21"/>
          <w:vertAlign w:val="subscript"/>
        </w:rPr>
        <w:t>0</w:t>
      </w:r>
      <w:r>
        <w:rPr>
          <w:rFonts w:ascii="宋体" w:eastAsia="宋体" w:hAnsi="宋体" w:cs="宋体" w:hint="eastAsia"/>
          <w:sz w:val="21"/>
          <w:szCs w:val="21"/>
        </w:rPr>
        <w:t>消耗的最小电功率为0.9W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解：由电路图可知，R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与R串联，电压表测R两端的电压，电流表测电路中的电流；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AB、当电压表的最大示数为3V时，根据串联电路的分压规律可知，滑动变阻器接入电路的阻值最大，电路电流最小；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因串联电路两端电压等于各部分电路两端电压之和，所以定值电阻R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两端电压：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＝6V﹣3V＝3V；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此时电路中的最小电流：I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可知，此时电路的总电阻：R</w:t>
      </w:r>
      <w:r>
        <w:rPr>
          <w:rFonts w:ascii="宋体" w:eastAsia="宋体" w:hAnsi="宋体" w:cs="宋体" w:hint="eastAsia"/>
          <w:color w:val="FF0000"/>
          <w:sz w:val="21"/>
          <w:szCs w:val="21"/>
          <w:vertAlign w:val="subscript"/>
        </w:rPr>
        <w:t>总大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因串联电路中总电阻等于各分电阻之和，所以，滑动变阻器接入电路中的最大阻值：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2大</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总大</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＝20Ω﹣10Ω＝10Ω；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因电流表的量程为0～0.6A，定值电阻R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允许通过的最大电流为0.5A，滑动变阻器R允许通过的最大电流为1A，所以，电路中的最大电流I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＝0.5A；则电流表示数允许变化范围是0.3A～0.5A；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此时电路中的总电阻：R</w:t>
      </w:r>
      <w:r>
        <w:rPr>
          <w:rFonts w:ascii="宋体" w:eastAsia="宋体" w:hAnsi="宋体" w:cs="宋体" w:hint="eastAsia"/>
          <w:color w:val="FF0000"/>
          <w:sz w:val="21"/>
          <w:szCs w:val="21"/>
          <w:vertAlign w:val="subscript"/>
        </w:rPr>
        <w:t>总小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大</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此时滑动变阻器接入电路的最小电阻：R</w:t>
      </w:r>
      <w:r>
        <w:rPr>
          <w:rFonts w:ascii="宋体" w:eastAsia="宋体" w:hAnsi="宋体" w:cs="宋体" w:hint="eastAsia"/>
          <w:color w:val="FF0000"/>
          <w:sz w:val="21"/>
          <w:szCs w:val="21"/>
          <w:vertAlign w:val="subscript"/>
        </w:rPr>
        <w:t>2小</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总小</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＝12Ω﹣10Ω＝2Ω；变阻器R接入电路阻变化范围为2Ω～10Ω；故AB错误；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C、电路中的最小电流为I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＝0.3A，电路消耗的最小电功率为P＝UI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＝6V×0.3A＝1.8W，故C错误；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消耗的最小电功率为：P'</w:t>
      </w:r>
      <m:oMath>
        <m:r>
          <w:rPr>
            <w:rFonts w:ascii="Cambria Math" w:eastAsia="宋体" w:hAnsi="Cambria Math" w:cs="宋体" w:hint="eastAsia"/>
            <w:color w:val="FF0000"/>
            <w:sz w:val="21"/>
            <w:szCs w:val="21"/>
          </w:rPr>
          <m:t>=</m:t>
        </m:r>
        <m:sSubSup>
          <m:sSubSupPr>
            <m:ctrlPr>
              <w:rPr>
                <w:rFonts w:ascii="Cambria Math" w:eastAsia="宋体" w:hAnsi="Cambria Math" w:cs="宋体" w:hint="eastAsia"/>
                <w:color w:val="FF0000"/>
                <w:sz w:val="21"/>
                <w:szCs w:val="21"/>
              </w:rPr>
            </m:ctrlPr>
          </m:sSub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bSup>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＝（0.3A）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×10Ω＝0.9W，故D正确。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二、填空题（共6小题）：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201930</wp:posOffset>
            </wp:positionH>
            <wp:positionV relativeFrom="paragraph">
              <wp:posOffset>484505</wp:posOffset>
            </wp:positionV>
            <wp:extent cx="1362075" cy="1028700"/>
            <wp:effectExtent l="0" t="0" r="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61543"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1362265" cy="1028844"/>
                    </a:xfrm>
                    <a:prstGeom prst="rect">
                      <a:avLst/>
                    </a:prstGeom>
                  </pic:spPr>
                </pic:pic>
              </a:graphicData>
            </a:graphic>
          </wp:anchor>
        </w:drawing>
      </w:r>
      <w:r>
        <w:rPr>
          <w:rFonts w:ascii="宋体" w:eastAsia="宋体" w:hAnsi="宋体" w:cs="宋体" w:hint="eastAsia"/>
          <w:sz w:val="21"/>
          <w:szCs w:val="21"/>
        </w:rPr>
        <w:t>11．（2022•岳阳）如图，电源电压不变，已知R</w:t>
      </w:r>
      <w:r>
        <w:rPr>
          <w:rFonts w:ascii="宋体" w:eastAsia="宋体" w:hAnsi="宋体" w:cs="宋体" w:hint="eastAsia"/>
          <w:sz w:val="21"/>
          <w:szCs w:val="21"/>
          <w:vertAlign w:val="subscript"/>
        </w:rPr>
        <w:t>2</w:t>
      </w:r>
      <w:r>
        <w:rPr>
          <w:rFonts w:ascii="宋体" w:eastAsia="宋体" w:hAnsi="宋体" w:cs="宋体" w:hint="eastAsia"/>
          <w:sz w:val="21"/>
          <w:szCs w:val="21"/>
        </w:rPr>
        <w:t>＝15Ω，闭合开关后，电流表A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的示数分别为0.5A、0.2A，则通过R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0.3；3。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解：由电路图可知，R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测干路电流，电流表A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支路的电流。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因并联电路中干路电流等于各支路电流之和，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＝0.5A﹣0.2A＝0.3A，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因并联电路中各支路两端的电压相等，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所以，由欧姆定律可得，电源电压：U＝U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＝0.2A×15Ω＝3V。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故答案为：0.3；3。</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12．（2022•青海）如图所示，电源电压保持不变，先闭合开关S</w:t>
      </w:r>
      <w:r>
        <w:rPr>
          <w:rFonts w:ascii="宋体" w:eastAsia="宋体" w:hAnsi="宋体" w:cs="宋体" w:hint="eastAsia"/>
          <w:sz w:val="21"/>
          <w:szCs w:val="21"/>
          <w:vertAlign w:val="subscript"/>
        </w:rPr>
        <w:t>1</w:t>
      </w:r>
      <w:r>
        <w:rPr>
          <w:rFonts w:ascii="宋体" w:eastAsia="宋体" w:hAnsi="宋体" w:cs="宋体" w:hint="eastAsia"/>
          <w:sz w:val="21"/>
          <w:szCs w:val="21"/>
        </w:rPr>
        <w:t>，再闭合开关S</w:t>
      </w:r>
      <w:r>
        <w:rPr>
          <w:rFonts w:ascii="宋体" w:eastAsia="宋体" w:hAnsi="宋体" w:cs="宋体" w:hint="eastAsia"/>
          <w:sz w:val="21"/>
          <w:szCs w:val="21"/>
          <w:vertAlign w:val="subscript"/>
        </w:rPr>
        <w:t>2</w:t>
      </w:r>
      <w:r>
        <w:rPr>
          <w:rFonts w:ascii="宋体" w:eastAsia="宋体" w:hAnsi="宋体" w:cs="宋体" w:hint="eastAsia"/>
          <w:sz w:val="21"/>
          <w:szCs w:val="21"/>
        </w:rPr>
        <w:t>，电压表的示数</w:t>
      </w:r>
      <w:r>
        <w:rPr>
          <w:rFonts w:ascii="宋体" w:eastAsia="宋体" w:hAnsi="宋体" w:cs="宋体" w:hint="eastAsia"/>
          <w:sz w:val="21"/>
          <w:szCs w:val="21"/>
          <w:u w:val="single"/>
        </w:rPr>
        <w:t>　　</w:t>
      </w:r>
      <w:r>
        <w:rPr>
          <w:rFonts w:ascii="宋体" w:eastAsia="宋体" w:hAnsi="宋体" w:cs="宋体" w:hint="eastAsia"/>
          <w:sz w:val="21"/>
          <w:szCs w:val="21"/>
        </w:rPr>
        <w:t>（选填“变大”“不变”或“变小”），灯泡L</w:t>
      </w:r>
      <w:r>
        <w:rPr>
          <w:rFonts w:ascii="宋体" w:eastAsia="宋体" w:hAnsi="宋体" w:cs="宋体" w:hint="eastAsia"/>
          <w:sz w:val="21"/>
          <w:szCs w:val="21"/>
          <w:vertAlign w:val="subscript"/>
        </w:rPr>
        <w:t>1</w:t>
      </w:r>
      <w:r>
        <w:rPr>
          <w:rFonts w:ascii="宋体" w:eastAsia="宋体" w:hAnsi="宋体" w:cs="宋体" w:hint="eastAsia"/>
          <w:sz w:val="21"/>
          <w:szCs w:val="21"/>
        </w:rPr>
        <w:t>的亮度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（选填“变亮”“不变”或“变暗”）。</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196850</wp:posOffset>
            </wp:positionH>
            <wp:positionV relativeFrom="paragraph">
              <wp:posOffset>13335</wp:posOffset>
            </wp:positionV>
            <wp:extent cx="1303020" cy="1143000"/>
            <wp:effectExtent l="0" t="0" r="1905"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49715"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1303409" cy="1143341"/>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不变；不变。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解：由电路图可知，只闭合开关S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时，电路为灯泡L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的简单电路，电压表测电源两端的电压；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再闭合开关S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后，两灯泡并联，电压表仍测电源两端的电压，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由电源电压保持不变可知，电压表的示数不变；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因并联电路中各支路独立工作、互不影响，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所以，灯泡L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的亮度不变。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故答案为：不变；不变。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211455</wp:posOffset>
            </wp:positionH>
            <wp:positionV relativeFrom="paragraph">
              <wp:posOffset>1144270</wp:posOffset>
            </wp:positionV>
            <wp:extent cx="1552575" cy="1076325"/>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06339"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1553203" cy="1076760"/>
                    </a:xfrm>
                    <a:prstGeom prst="rect">
                      <a:avLst/>
                    </a:prstGeom>
                  </pic:spPr>
                </pic:pic>
              </a:graphicData>
            </a:graphic>
          </wp:anchor>
        </w:drawing>
      </w:r>
      <w:r>
        <w:rPr>
          <w:rFonts w:ascii="宋体" w:eastAsia="宋体" w:hAnsi="宋体" w:cs="宋体" w:hint="eastAsia"/>
          <w:sz w:val="21"/>
          <w:szCs w:val="21"/>
        </w:rPr>
        <w:t>13．（2022•鞍山）如图所示的电路，电源电压恒定。R为定值电阻，小灯泡的额定功率为2W，电流表接0～0.6A量程。闭合开关S、S</w:t>
      </w:r>
      <w:r>
        <w:rPr>
          <w:rFonts w:ascii="宋体" w:eastAsia="宋体" w:hAnsi="宋体" w:cs="宋体" w:hint="eastAsia"/>
          <w:sz w:val="21"/>
          <w:szCs w:val="21"/>
          <w:vertAlign w:val="subscript"/>
        </w:rPr>
        <w:t>1</w:t>
      </w:r>
      <w:r>
        <w:rPr>
          <w:rFonts w:ascii="宋体" w:eastAsia="宋体" w:hAnsi="宋体" w:cs="宋体" w:hint="eastAsia"/>
          <w:sz w:val="21"/>
          <w:szCs w:val="21"/>
        </w:rPr>
        <w:t>时，电压表示数为6V，电阻R在1min内产生540J的热量，则R的阻值为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Ω。闭合开关S、断开开关S</w:t>
      </w:r>
      <w:r>
        <w:rPr>
          <w:rFonts w:ascii="宋体" w:eastAsia="宋体" w:hAnsi="宋体" w:cs="宋体" w:hint="eastAsia"/>
          <w:sz w:val="21"/>
          <w:szCs w:val="21"/>
          <w:vertAlign w:val="subscript"/>
        </w:rPr>
        <w:t>1</w:t>
      </w:r>
      <w:r>
        <w:rPr>
          <w:rFonts w:ascii="宋体" w:eastAsia="宋体" w:hAnsi="宋体" w:cs="宋体" w:hint="eastAsia"/>
          <w:sz w:val="21"/>
          <w:szCs w:val="21"/>
        </w:rPr>
        <w:t>时，小灯泡恰好正常发光，则小灯泡的额定电压为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V，电阻R的实际功率为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4；4；1。</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解：（1）闭合开关S、S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时，灯泡L和电流表被短路，电路为R的简单电路，电压表测电源两端的电压，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由电压表示数为6V可知，电源的电压U＝6V，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由Q＝I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t可得，R的阻值：R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Q</m:t>
            </m:r>
          </m:den>
        </m:f>
      </m:oMath>
      <w:r>
        <w:rPr>
          <w:rFonts w:ascii="宋体" w:eastAsia="宋体" w:hAnsi="宋体" w:cs="宋体" w:hint="eastAsia"/>
          <w:color w:val="FF0000"/>
          <w:sz w:val="21"/>
          <w:szCs w:val="21"/>
        </w:rPr>
        <w:t>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540J</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60s＝4Ω；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（2）闭合开关S、断开开关S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时，定值电阻R与灯泡L串联，电压表测R两端的电压，电流表测电路中的电流，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因串联电路中各处的电流相等，且此时小灯泡恰好正常发光，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所以，由P＝UI可得，电路中的电流：I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2W</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因串联电路中总电压等于各分电压之和，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可得，电源的电压：U＝U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+IR，即6V＝U</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2W</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整理可得：U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﹣6V×U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+8V</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＝0，解得：U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＝2V或U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＝4V，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＝2V时，电路中的电流I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1A＞0.6A，不符合题意；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＝4V时，电路中的电流I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0.5A＜0.6A，符合题意，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则电阻R的实际功率：P</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R＝（0.5A）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×4Ω＝1W。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故答案为：4；4；1。</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14．（2022•广元）如图所示电路中，a、b、c分别是三只电表（电压表或电流表），R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2</w:t>
      </w:r>
      <w:r>
        <w:rPr>
          <w:rFonts w:ascii="宋体" w:eastAsia="宋体" w:hAnsi="宋体" w:cs="宋体" w:hint="eastAsia"/>
          <w:sz w:val="21"/>
          <w:szCs w:val="21"/>
        </w:rPr>
        <w:t>＝20Ω，电源电压恒为6V，闭合开关S。当电表a、b为电流表，c为电压表时，电表a的示数为</w:t>
      </w:r>
    </w:p>
    <w:p>
      <w:pPr>
        <w:keepNext w:val="0"/>
        <w:keepLines w:val="0"/>
        <w:pageBreakBefore w:val="0"/>
        <w:widowControl w:val="0"/>
        <w:kinsoku/>
        <w:wordWrap/>
        <w:overflowPunct/>
        <w:topLinePunct w:val="0"/>
        <w:autoSpaceDE/>
        <w:autoSpaceDN/>
        <w:bidi w:val="0"/>
        <w:adjustRightInd/>
        <w:snapToGrid/>
        <w:spacing w:line="300" w:lineRule="auto"/>
        <w:ind w:left="271" w:hanging="61" w:leftChars="100" w:hangingChars="29"/>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86995</wp:posOffset>
            </wp:positionH>
            <wp:positionV relativeFrom="paragraph">
              <wp:posOffset>224155</wp:posOffset>
            </wp:positionV>
            <wp:extent cx="1724025" cy="1514475"/>
            <wp:effectExtent l="0" t="0" r="0" b="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63832"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1724266" cy="1514686"/>
                    </a:xfrm>
                    <a:prstGeom prst="rect">
                      <a:avLst/>
                    </a:prstGeom>
                  </pic:spPr>
                </pic:pic>
              </a:graphicData>
            </a:graphic>
          </wp:anchor>
        </w:drawing>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A；当电表a、b为电压表，c为电流表，电表b的示数为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0.3；4。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解：（1）闭合开关S，当电表a、b为电流表，c为电压表时，R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并联，电流表a测量R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支路的电流，电流表b测量干路电流；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根据并联电路的电压特点可知，R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支路的电流：I</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0.3A，所以电表a的示数为0.3A；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（2）当电表a、b为电压表，c为电流表，R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串联，电压表a测量电源电压，电压表b测量R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根据串联电路的电阻特点可知，电路中的总电阻R＝R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＝10Ω+20Ω＝30Ω，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根据串联电路的电流特点可知，通过R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＝0.2A×20Ω＝4V，所以电表b的示数为4V。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故答案为：0.3；4。</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15．（2022•六盘水）如图所示的电路中，电源电压保持不变，闭合开关S，当滑片P位于最右端时，电流表的示数为I</w:t>
      </w:r>
      <w:r>
        <w:rPr>
          <w:rFonts w:ascii="宋体" w:eastAsia="宋体" w:hAnsi="宋体" w:cs="宋体" w:hint="eastAsia"/>
          <w:sz w:val="21"/>
          <w:szCs w:val="21"/>
          <w:vertAlign w:val="subscript"/>
        </w:rPr>
        <w:t>1</w:t>
      </w:r>
      <w:r>
        <w:rPr>
          <w:rFonts w:ascii="宋体" w:eastAsia="宋体" w:hAnsi="宋体" w:cs="宋体" w:hint="eastAsia"/>
          <w:sz w:val="21"/>
          <w:szCs w:val="21"/>
        </w:rPr>
        <w:t>；当滑片P位于中点时，电流表的示数为I</w:t>
      </w:r>
      <w:r>
        <w:rPr>
          <w:rFonts w:ascii="宋体" w:eastAsia="宋体" w:hAnsi="宋体" w:cs="宋体" w:hint="eastAsia"/>
          <w:sz w:val="21"/>
          <w:szCs w:val="21"/>
          <w:vertAlign w:val="subscript"/>
        </w:rPr>
        <w:t>2</w:t>
      </w:r>
      <w:r>
        <w:rPr>
          <w:rFonts w:ascii="宋体" w:eastAsia="宋体" w:hAnsi="宋体" w:cs="宋体" w:hint="eastAsia"/>
          <w:sz w:val="21"/>
          <w:szCs w:val="21"/>
        </w:rPr>
        <w:t>，电压表的示数为7.2V。若I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＝5：8，则电源电压为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173355</wp:posOffset>
            </wp:positionH>
            <wp:positionV relativeFrom="paragraph">
              <wp:posOffset>2540</wp:posOffset>
            </wp:positionV>
            <wp:extent cx="1743075" cy="1219200"/>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351491"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1743318" cy="12193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解：由图可知，R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串联，电压表测量R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当滑片P位于最右端时，R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全部接入电路，此时电路中的总电阻R＝R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，根据欧姆定律可知，电流表的示数为I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当滑片P位于中点时，R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一半接入电路，此时电路中的总电阻R′＝R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，根据欧姆定律可知，电流表的示数为I</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＝3R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＝7.2V，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根据串联分压的特点可得</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×3</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oMath>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7.2V＝4.8V；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根据串联电路的电压规律可知，电源电压U＝U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＝4.8V+7.2V＝12V。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故答案为：12。</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16．（2022•桂林）在物理兴趣小组的活动中，小桂按如图所示的电路图连接电路，电源电压恒定为10V，R</w:t>
      </w:r>
      <w:r>
        <w:rPr>
          <w:rFonts w:ascii="宋体" w:eastAsia="宋体" w:hAnsi="宋体" w:cs="宋体" w:hint="eastAsia"/>
          <w:sz w:val="21"/>
          <w:szCs w:val="21"/>
          <w:vertAlign w:val="subscript"/>
        </w:rPr>
        <w:t>0</w:t>
      </w:r>
      <w:r>
        <w:rPr>
          <w:rFonts w:ascii="宋体" w:eastAsia="宋体" w:hAnsi="宋体" w:cs="宋体" w:hint="eastAsia"/>
          <w:sz w:val="21"/>
          <w:szCs w:val="21"/>
        </w:rPr>
        <w:t>为滑动变阻器，R、R</w:t>
      </w:r>
      <w:r>
        <w:rPr>
          <w:rFonts w:ascii="宋体" w:eastAsia="宋体" w:hAnsi="宋体" w:cs="宋体" w:hint="eastAsia"/>
          <w:sz w:val="21"/>
          <w:szCs w:val="21"/>
          <w:vertAlign w:val="subscript"/>
        </w:rPr>
        <w:t>x</w:t>
      </w:r>
      <w:r>
        <w:rPr>
          <w:rFonts w:ascii="宋体" w:eastAsia="宋体" w:hAnsi="宋体" w:cs="宋体" w:hint="eastAsia"/>
          <w:sz w:val="21"/>
          <w:szCs w:val="21"/>
        </w:rPr>
        <w:t>为定值电阻，且R＜R</w:t>
      </w:r>
      <w:r>
        <w:rPr>
          <w:rFonts w:ascii="宋体" w:eastAsia="宋体" w:hAnsi="宋体" w:cs="宋体" w:hint="eastAsia"/>
          <w:sz w:val="21"/>
          <w:szCs w:val="21"/>
          <w:vertAlign w:val="subscript"/>
        </w:rPr>
        <w:t>x</w:t>
      </w:r>
      <w:r>
        <w:rPr>
          <w:rFonts w:ascii="宋体" w:eastAsia="宋体" w:hAnsi="宋体" w:cs="宋体" w:hint="eastAsia"/>
          <w:sz w:val="21"/>
          <w:szCs w:val="21"/>
        </w:rPr>
        <w:t>，R＝15Ω。闭合开关S前，应将R</w:t>
      </w:r>
      <w:r>
        <w:rPr>
          <w:rFonts w:ascii="宋体" w:eastAsia="宋体" w:hAnsi="宋体" w:cs="宋体" w:hint="eastAsia"/>
          <w:sz w:val="21"/>
          <w:szCs w:val="21"/>
          <w:vertAlign w:val="subscript"/>
        </w:rPr>
        <w:t>0</w:t>
      </w:r>
      <w:r>
        <w:rPr>
          <w:rFonts w:ascii="宋体" w:eastAsia="宋体" w:hAnsi="宋体" w:cs="宋体" w:hint="eastAsia"/>
          <w:sz w:val="21"/>
          <w:szCs w:val="21"/>
        </w:rPr>
        <w:t>的滑片移动至最</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（选填“左”或“右”）端；闭合开关S，将滑片移至某点固定不动，当开关S</w:t>
      </w:r>
      <w:r>
        <w:rPr>
          <w:rFonts w:ascii="宋体" w:eastAsia="宋体" w:hAnsi="宋体" w:cs="宋体" w:hint="eastAsia"/>
          <w:sz w:val="21"/>
          <w:szCs w:val="21"/>
          <w:vertAlign w:val="subscript"/>
        </w:rPr>
        <w:t>1</w:t>
      </w:r>
      <w:r>
        <w:rPr>
          <w:rFonts w:ascii="宋体" w:eastAsia="宋体" w:hAnsi="宋体" w:cs="宋体" w:hint="eastAsia"/>
          <w:sz w:val="21"/>
          <w:szCs w:val="21"/>
        </w:rPr>
        <w:t>由a点切换到b点时，电压表示数变化了0.5V，电流表示数变化了0.1A，则R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211455</wp:posOffset>
            </wp:positionH>
            <wp:positionV relativeFrom="paragraph">
              <wp:posOffset>12065</wp:posOffset>
            </wp:positionV>
            <wp:extent cx="1619250" cy="1381125"/>
            <wp:effectExtent l="0" t="0" r="0" b="0"/>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58567"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619476" cy="138131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右；20。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解（1）根据保护电路的要求，在开关闭合前，滑动变阻器的滑片要移到电阻最大处，故应将R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的滑片移动至最右端；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（2）由题意知：当开关S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由a点切换到b点时，电压表示数变化了0.5V，电流表示数变化了0.1A，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因为R＜R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，所以，电压表示数增大了0.5V，电流表示数减小了0.1A，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又因为电源电压不变，所以，滑动变阻器R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的电压减小了0.5V；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因为滑片移至某点固定不动，所以，R</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接触a点时：I</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15Ω+5Ω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接触b点时：I</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﹣0.1A＝0.4A，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X</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oMath>
      <w:r>
        <w:rPr>
          <w:rFonts w:ascii="宋体" w:eastAsia="宋体" w:hAnsi="宋体" w:cs="宋体" w:hint="eastAsia"/>
          <w:color w:val="FF0000"/>
          <w:sz w:val="21"/>
          <w:szCs w:val="21"/>
        </w:rPr>
        <w:t>，即：0.4A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X</m:t>
                </m:r>
              </m:sub>
            </m:sSub>
            <m:r>
              <w:rPr>
                <w:rFonts w:ascii="Cambria Math" w:eastAsia="宋体" w:hAnsi="Cambria Math" w:cs="宋体" w:hint="eastAsia"/>
                <w:color w:val="FF0000"/>
                <w:sz w:val="21"/>
                <w:szCs w:val="21"/>
              </w:rPr>
              <m:t>+5Ω</m:t>
            </m:r>
          </m:den>
        </m:f>
      </m:oMath>
      <w:r>
        <w:rPr>
          <w:rFonts w:ascii="宋体" w:eastAsia="宋体" w:hAnsi="宋体" w:cs="宋体" w:hint="eastAsia"/>
          <w:color w:val="FF0000"/>
          <w:sz w:val="21"/>
          <w:szCs w:val="21"/>
        </w:rPr>
        <w:t>，解得：R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故答案为：右；20。</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三、计算题（共4小题）：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4079240</wp:posOffset>
            </wp:positionH>
            <wp:positionV relativeFrom="paragraph">
              <wp:posOffset>457835</wp:posOffset>
            </wp:positionV>
            <wp:extent cx="1562100" cy="1143000"/>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2091"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1562318" cy="1143160"/>
                    </a:xfrm>
                    <a:prstGeom prst="rect">
                      <a:avLst/>
                    </a:prstGeom>
                  </pic:spPr>
                </pic:pic>
              </a:graphicData>
            </a:graphic>
          </wp:anchor>
        </w:drawing>
      </w:r>
      <w:r>
        <w:rPr>
          <w:rFonts w:ascii="宋体" w:eastAsia="宋体" w:hAnsi="宋体" w:cs="宋体" w:hint="eastAsia"/>
          <w:sz w:val="21"/>
          <w:szCs w:val="21"/>
        </w:rPr>
        <w:t>17．（2022•福建）如图是一款摄像机自主启动装置的简化电路图，电源电压恒为12V，R</w:t>
      </w:r>
      <w:r>
        <w:rPr>
          <w:rFonts w:ascii="宋体" w:eastAsia="宋体" w:hAnsi="宋体" w:cs="宋体" w:hint="eastAsia"/>
          <w:sz w:val="21"/>
          <w:szCs w:val="21"/>
          <w:vertAlign w:val="subscript"/>
        </w:rPr>
        <w:t>P</w:t>
      </w:r>
      <w:r>
        <w:rPr>
          <w:rFonts w:ascii="宋体" w:eastAsia="宋体" w:hAnsi="宋体" w:cs="宋体" w:hint="eastAsia"/>
          <w:sz w:val="21"/>
          <w:szCs w:val="21"/>
        </w:rPr>
        <w:t>是红外线探测电阻，R是定值电阻，阻值为8Ω。当R两端的电压达到8V时，摄像机自主启动拍摄。求：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（1）电路中的电流</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（2）R</w:t>
      </w:r>
      <w:r>
        <w:rPr>
          <w:rFonts w:ascii="宋体" w:eastAsia="宋体" w:hAnsi="宋体" w:cs="宋体" w:hint="eastAsia"/>
          <w:sz w:val="21"/>
          <w:szCs w:val="21"/>
          <w:vertAlign w:val="subscript"/>
        </w:rPr>
        <w:t>P</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（1）电路中的电流为1A；（2）R</w:t>
      </w:r>
      <w:r>
        <w:rPr>
          <w:rFonts w:ascii="宋体" w:eastAsia="宋体" w:hAnsi="宋体" w:cs="宋体" w:hint="eastAsia"/>
          <w:color w:val="FF0000"/>
          <w:sz w:val="21"/>
          <w:szCs w:val="21"/>
          <w:vertAlign w:val="subscript"/>
        </w:rPr>
        <w:t>P</w:t>
      </w:r>
      <w:r>
        <w:rPr>
          <w:rFonts w:ascii="宋体" w:eastAsia="宋体" w:hAnsi="宋体" w:cs="宋体" w:hint="eastAsia"/>
          <w:color w:val="FF0000"/>
          <w:sz w:val="21"/>
          <w:szCs w:val="21"/>
        </w:rPr>
        <w:t>的阻值为4Ω。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解：由图可知，定值电阻R与红外线探测电阻R</w:t>
      </w:r>
      <w:r>
        <w:rPr>
          <w:rFonts w:ascii="宋体" w:eastAsia="宋体" w:hAnsi="宋体" w:cs="宋体" w:hint="eastAsia"/>
          <w:color w:val="FF0000"/>
          <w:sz w:val="21"/>
          <w:szCs w:val="21"/>
          <w:vertAlign w:val="subscript"/>
        </w:rPr>
        <w:t>P</w:t>
      </w:r>
      <w:r>
        <w:rPr>
          <w:rFonts w:ascii="宋体" w:eastAsia="宋体" w:hAnsi="宋体" w:cs="宋体" w:hint="eastAsia"/>
          <w:color w:val="FF0000"/>
          <w:sz w:val="21"/>
          <w:szCs w:val="21"/>
        </w:rPr>
        <w:t>串联，电压表测R两端的电压；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（1）由串联电路的电流特点可知，电路中的电流：I＝I</w:t>
      </w:r>
      <w:r>
        <w:rPr>
          <w:rFonts w:ascii="宋体" w:eastAsia="宋体" w:hAnsi="宋体" w:cs="宋体" w:hint="eastAsia"/>
          <w:color w:val="FF0000"/>
          <w:sz w:val="21"/>
          <w:szCs w:val="21"/>
          <w:vertAlign w:val="subscript"/>
        </w:rPr>
        <w:t>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（2）由串联电路的电压特点可知，R</w:t>
      </w:r>
      <w:r>
        <w:rPr>
          <w:rFonts w:ascii="宋体" w:eastAsia="宋体" w:hAnsi="宋体" w:cs="宋体" w:hint="eastAsia"/>
          <w:color w:val="FF0000"/>
          <w:sz w:val="21"/>
          <w:szCs w:val="21"/>
          <w:vertAlign w:val="subscript"/>
        </w:rPr>
        <w:t>P</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P</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＝12V﹣8V＝4V，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由欧姆定律可知，R</w:t>
      </w:r>
      <w:r>
        <w:rPr>
          <w:rFonts w:ascii="宋体" w:eastAsia="宋体" w:hAnsi="宋体" w:cs="宋体" w:hint="eastAsia"/>
          <w:color w:val="FF0000"/>
          <w:sz w:val="21"/>
          <w:szCs w:val="21"/>
          <w:vertAlign w:val="subscript"/>
        </w:rPr>
        <w:t>P</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答：（1）电路中的电流为1A；（2）R</w:t>
      </w:r>
      <w:r>
        <w:rPr>
          <w:rFonts w:ascii="宋体" w:eastAsia="宋体" w:hAnsi="宋体" w:cs="宋体" w:hint="eastAsia"/>
          <w:color w:val="FF0000"/>
          <w:sz w:val="21"/>
          <w:szCs w:val="21"/>
          <w:vertAlign w:val="subscript"/>
        </w:rPr>
        <w:t>P</w:t>
      </w:r>
      <w:r>
        <w:rPr>
          <w:rFonts w:ascii="宋体" w:eastAsia="宋体" w:hAnsi="宋体" w:cs="宋体" w:hint="eastAsia"/>
          <w:color w:val="FF0000"/>
          <w:sz w:val="21"/>
          <w:szCs w:val="21"/>
        </w:rPr>
        <w:t>的阻值为4Ω。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18．（2022•金昌）在如图所示的电路中，电源电压保持不变，电阻R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的阻值为30Ω，闭合开关S</w:t>
      </w:r>
      <w:r>
        <w:rPr>
          <w:rFonts w:ascii="宋体" w:eastAsia="宋体" w:hAnsi="宋体" w:cs="宋体" w:hint="eastAsia"/>
          <w:sz w:val="21"/>
          <w:szCs w:val="21"/>
          <w:vertAlign w:val="subscript"/>
        </w:rPr>
        <w:t>1</w:t>
      </w:r>
      <w:r>
        <w:rPr>
          <w:rFonts w:ascii="宋体" w:eastAsia="宋体" w:hAnsi="宋体" w:cs="宋体" w:hint="eastAsia"/>
          <w:sz w:val="21"/>
          <w:szCs w:val="21"/>
        </w:rPr>
        <w:t>，断开开关S</w:t>
      </w:r>
      <w:r>
        <w:rPr>
          <w:rFonts w:ascii="宋体" w:eastAsia="宋体" w:hAnsi="宋体" w:cs="宋体" w:hint="eastAsia"/>
          <w:sz w:val="21"/>
          <w:szCs w:val="21"/>
          <w:vertAlign w:val="subscript"/>
        </w:rPr>
        <w:t>2</w:t>
      </w:r>
      <w:r>
        <w:rPr>
          <w:rFonts w:ascii="宋体" w:eastAsia="宋体" w:hAnsi="宋体" w:cs="宋体" w:hint="eastAsia"/>
          <w:sz w:val="21"/>
          <w:szCs w:val="21"/>
        </w:rPr>
        <w:t>，电流表A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的示数为0.3A；闭合开关S</w:t>
      </w:r>
      <w:r>
        <w:rPr>
          <w:rFonts w:ascii="宋体" w:eastAsia="宋体" w:hAnsi="宋体" w:cs="宋体" w:hint="eastAsia"/>
          <w:sz w:val="21"/>
          <w:szCs w:val="21"/>
          <w:vertAlign w:val="subscript"/>
        </w:rPr>
        <w:t>1</w:t>
      </w:r>
      <w:r>
        <w:rPr>
          <w:rFonts w:ascii="宋体" w:eastAsia="宋体" w:hAnsi="宋体" w:cs="宋体" w:hint="eastAsia"/>
          <w:sz w:val="21"/>
          <w:szCs w:val="21"/>
        </w:rPr>
        <w:t>和S</w:t>
      </w:r>
      <w:r>
        <w:rPr>
          <w:rFonts w:ascii="宋体" w:eastAsia="宋体" w:hAnsi="宋体" w:cs="宋体" w:hint="eastAsia"/>
          <w:sz w:val="21"/>
          <w:szCs w:val="21"/>
          <w:vertAlign w:val="subscript"/>
        </w:rPr>
        <w:t>2</w:t>
      </w:r>
      <w:r>
        <w:rPr>
          <w:rFonts w:ascii="宋体" w:eastAsia="宋体" w:hAnsi="宋体" w:cs="宋体" w:hint="eastAsia"/>
          <w:sz w:val="21"/>
          <w:szCs w:val="21"/>
        </w:rPr>
        <w:t>，电流表A</w:t>
      </w:r>
      <w:r>
        <w:rPr>
          <w:rFonts w:ascii="宋体" w:eastAsia="宋体" w:hAnsi="宋体" w:cs="宋体" w:hint="eastAsia"/>
          <w:sz w:val="21"/>
          <w:szCs w:val="21"/>
          <w:vertAlign w:val="subscript"/>
        </w:rPr>
        <w:t>2</w:t>
      </w:r>
      <w:r>
        <w:rPr>
          <w:rFonts w:ascii="宋体" w:eastAsia="宋体" w:hAnsi="宋体" w:cs="宋体" w:hint="eastAsia"/>
          <w:sz w:val="21"/>
          <w:szCs w:val="21"/>
        </w:rPr>
        <w:t>的示数为1.2A。求：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4011930</wp:posOffset>
            </wp:positionH>
            <wp:positionV relativeFrom="paragraph">
              <wp:posOffset>10795</wp:posOffset>
            </wp:positionV>
            <wp:extent cx="1676400" cy="1438275"/>
            <wp:effectExtent l="0" t="0" r="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44664"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1676634" cy="1438476"/>
                    </a:xfrm>
                    <a:prstGeom prst="rect">
                      <a:avLst/>
                    </a:prstGeom>
                  </pic:spPr>
                </pic:pic>
              </a:graphicData>
            </a:graphic>
          </wp:anchor>
        </w:drawing>
      </w:r>
      <w:r>
        <w:rPr>
          <w:rFonts w:ascii="宋体" w:eastAsia="宋体" w:hAnsi="宋体" w:cs="宋体" w:hint="eastAsia"/>
          <w:sz w:val="21"/>
          <w:szCs w:val="21"/>
        </w:rPr>
        <w:t>（1）电源电压U；</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（1）电源电压U为9V；（2）电阻R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，断开开关S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，电路中只有R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工作，</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的示数即为通过R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的电流，即I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可知，电源电压U＝U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＝0.3A×30Ω＝9V；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测量通过R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＝0.3A，电流表A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测量干路电流I＝1.2A，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根据并联电路特点可知，R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＝U＝9V，通过R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＝1.2A﹣0.3A＝0.9A，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0.9A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答：（1）电源电压U为9V；（2）电阻R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的阻值为10Ω。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19．（2022•黔西南州）如图所示的电路中，电源电压保持不变。电阻R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的阻值为10Ω，只闭合开关S</w:t>
      </w:r>
      <w:r>
        <w:rPr>
          <w:rFonts w:ascii="宋体" w:eastAsia="宋体" w:hAnsi="宋体" w:cs="宋体" w:hint="eastAsia"/>
          <w:sz w:val="21"/>
          <w:szCs w:val="21"/>
          <w:vertAlign w:val="subscript"/>
        </w:rPr>
        <w:t>1</w:t>
      </w:r>
      <w:r>
        <w:rPr>
          <w:rFonts w:ascii="宋体" w:eastAsia="宋体" w:hAnsi="宋体" w:cs="宋体" w:hint="eastAsia"/>
          <w:sz w:val="21"/>
          <w:szCs w:val="21"/>
        </w:rPr>
        <w:t>，电流表A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的示数为0.3A。求：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（1）电源电压</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3740150</wp:posOffset>
            </wp:positionH>
            <wp:positionV relativeFrom="paragraph">
              <wp:posOffset>201930</wp:posOffset>
            </wp:positionV>
            <wp:extent cx="1800225" cy="1504950"/>
            <wp:effectExtent l="0" t="0" r="0"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3901"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1800476" cy="1505160"/>
                    </a:xfrm>
                    <a:prstGeom prst="rect">
                      <a:avLst/>
                    </a:prstGeom>
                  </pic:spPr>
                </pic:pic>
              </a:graphicData>
            </a:graphic>
          </wp:anchor>
        </w:drawing>
      </w:r>
      <w:r>
        <w:rPr>
          <w:rFonts w:ascii="宋体" w:eastAsia="宋体" w:hAnsi="宋体" w:cs="宋体" w:hint="eastAsia"/>
          <w:sz w:val="21"/>
          <w:szCs w:val="21"/>
        </w:rPr>
        <w:t>（2）再闭合开关S</w:t>
      </w:r>
      <w:r>
        <w:rPr>
          <w:rFonts w:ascii="宋体" w:eastAsia="宋体" w:hAnsi="宋体" w:cs="宋体" w:hint="eastAsia"/>
          <w:sz w:val="21"/>
          <w:szCs w:val="21"/>
          <w:vertAlign w:val="subscript"/>
        </w:rPr>
        <w:t>2</w:t>
      </w:r>
      <w:r>
        <w:rPr>
          <w:rFonts w:ascii="宋体" w:eastAsia="宋体" w:hAnsi="宋体" w:cs="宋体" w:hint="eastAsia"/>
          <w:sz w:val="21"/>
          <w:szCs w:val="21"/>
        </w:rPr>
        <w:t>，电流表A</w:t>
      </w:r>
      <w:r>
        <w:rPr>
          <w:rFonts w:ascii="宋体" w:eastAsia="宋体" w:hAnsi="宋体" w:cs="宋体" w:hint="eastAsia"/>
          <w:sz w:val="21"/>
          <w:szCs w:val="21"/>
          <w:vertAlign w:val="subscript"/>
        </w:rPr>
        <w:t>2</w:t>
      </w:r>
      <w:r>
        <w:rPr>
          <w:rFonts w:ascii="宋体" w:eastAsia="宋体" w:hAnsi="宋体" w:cs="宋体" w:hint="eastAsia"/>
          <w:sz w:val="21"/>
          <w:szCs w:val="21"/>
        </w:rPr>
        <w:t>的示数变化了0.1A，电阻R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（1）电源电压为3V；（2）电阻R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的阻值为30Ω。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解：（1）只闭合开关S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，电路为R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的简单电路，电流表A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测量通过R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电源电压：U＝U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＝0.3A×10Ω＝3V；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（2）再闭合开关S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和电阻R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并联，电流表A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的示数变化了0.1A，即干路上的电流增大了0.1A，由于R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两端电压仍为电源电压，所以通过R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保持不变，</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的电流等于干路中电流的增加量，即：I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＝ΔI＝0.1A，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答：（1）电源电压为3V；（2）电阻R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的阻值为30Ω。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20．（2022•铜仁市）你知道串联、并联电路的特点吗？请观察如图所示的电路：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已知电源电压恒定，电阻R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3</w:t>
      </w:r>
      <w:r>
        <w:rPr>
          <w:rFonts w:ascii="宋体" w:eastAsia="宋体" w:hAnsi="宋体" w:cs="宋体" w:hint="eastAsia"/>
          <w:sz w:val="21"/>
          <w:szCs w:val="21"/>
        </w:rPr>
        <w:t>＝30Ω。当开关S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断开，S闭合，电流表的示数为0.3A；当开关S、S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均闭合，电流表的示数变化数值为0.2A。求：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3659505</wp:posOffset>
            </wp:positionH>
            <wp:positionV relativeFrom="paragraph">
              <wp:posOffset>244475</wp:posOffset>
            </wp:positionV>
            <wp:extent cx="2162810" cy="1514475"/>
            <wp:effectExtent l="0" t="0" r="889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7565"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2163049" cy="1515087"/>
                    </a:xfrm>
                    <a:prstGeom prst="rect">
                      <a:avLst/>
                    </a:prstGeom>
                  </pic:spPr>
                </pic:pic>
              </a:graphicData>
            </a:graphic>
          </wp:anchor>
        </w:drawing>
      </w:r>
      <w:r>
        <w:rPr>
          <w:rFonts w:ascii="宋体" w:eastAsia="宋体" w:hAnsi="宋体" w:cs="宋体" w:hint="eastAsia"/>
          <w:sz w:val="21"/>
          <w:szCs w:val="21"/>
        </w:rPr>
        <w:t>（2）设电路中有两个电阻被烧坏，只有一个电阻处于工作状态，且电流表示数不为零，请你分析并计算电路中电流的大小。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（1）电源电压为12V；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（2）①电阻R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烧坏，开关S、S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均闭合，电路中电流为0.1A；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②电阻R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烧坏，开关S、S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均闭合、S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闭合（或断开），电路中电流为0.4A。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解：（1）当开关S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断开，S闭合时，R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串联，电流表测电路中的电流，</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由串联电路的电阻特点和欧姆定律可知，电源电压：U＝I</w:t>
      </w:r>
      <w:r>
        <w:rPr>
          <w:rFonts w:ascii="宋体" w:eastAsia="宋体" w:hAnsi="宋体" w:cs="宋体" w:hint="eastAsia"/>
          <w:color w:val="FF0000"/>
          <w:sz w:val="21"/>
          <w:szCs w:val="21"/>
          <w:vertAlign w:val="subscript"/>
        </w:rPr>
        <w:t>串</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）＝0.3A×（10Ω+30Ω）＝12V；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均闭合，R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并联，电流表测干路的电流，</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由串并联电路的电阻特点可知，此时电路中的总电阻变小，则电路中的电流变大，</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由题意可知，干路中的电流：I</w:t>
      </w:r>
      <w:r>
        <w:rPr>
          <w:rFonts w:ascii="宋体" w:eastAsia="宋体" w:hAnsi="宋体" w:cs="宋体" w:hint="eastAsia"/>
          <w:color w:val="FF0000"/>
          <w:sz w:val="21"/>
          <w:szCs w:val="21"/>
          <w:vertAlign w:val="subscript"/>
        </w:rPr>
        <w:t>并</w:t>
      </w:r>
      <w:r>
        <w:rPr>
          <w:rFonts w:ascii="宋体" w:eastAsia="宋体" w:hAnsi="宋体" w:cs="宋体" w:hint="eastAsia"/>
          <w:color w:val="FF0000"/>
          <w:sz w:val="21"/>
          <w:szCs w:val="21"/>
        </w:rPr>
        <w:t>＝0.3A+0.2A＝0.5A，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由并联电路的电压特点可知，R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两端的电压均等于电源电压，</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此时通过R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由并联电路的电流特点可知，通过R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并</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＝0.5A﹣0.4A＝0.1A，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120Ω，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由电路图可知，当S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均闭合时，电阻R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并联后与电流表串联，题干要求电流表有示数，因此电阻R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中必须有一个电阻是完好的，再根据电路中有两个电阻被烧坏可知，电阻R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是烧坏的，</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符合题目条件的电路有两种情况：</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①电阻R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烧坏，开关S、S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均闭合，此时电路为R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的简单电路，</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由欧姆定律可知，此时电路中电流：I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烧坏，开关S、S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均闭合、S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闭合（或断开），此时电路为R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的简单电路，</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由欧姆定律可知，此时电路中电流：I'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答：（1）电源电压为12V；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（2）①电阻R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烧坏，开关S、S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均闭合，电路中电流为0.1A；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lang w:val="en-US" w:eastAsia="zh-CN"/>
        </w:rPr>
        <w:sectPr>
          <w:headerReference w:type="default" r:id="rId57"/>
          <w:footerReference w:type="default" r:id="rId58"/>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r>
        <w:rPr>
          <w:rFonts w:ascii="宋体" w:eastAsia="宋体" w:hAnsi="宋体" w:cs="宋体" w:hint="eastAsia"/>
          <w:color w:val="FF0000"/>
          <w:sz w:val="21"/>
          <w:szCs w:val="21"/>
        </w:rPr>
        <w:t>②电阻R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烧坏，开关S、S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均闭合、S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闭合（或断开），电路中电流为0.4A。</w:t>
      </w:r>
    </w:p>
    <w:p>
      <w:r>
        <w:rPr>
          <w:rFonts w:ascii="宋体" w:eastAsia="宋体" w:hAnsi="宋体" w:cs="宋体" w:hint="eastAsia"/>
          <w:color w:val="FF0000"/>
          <w:sz w:val="21"/>
          <w:szCs w:val="21"/>
          <w:lang w:val="en-US" w:eastAsia="zh-CN"/>
        </w:rPr>
        <w:drawing>
          <wp:inline>
            <wp:extent cx="5760720" cy="6894281"/>
            <wp:docPr id="100058"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83790" name=""/>
                    <pic:cNvPicPr>
                      <a:picLocks noChangeAspect="1"/>
                    </pic:cNvPicPr>
                  </pic:nvPicPr>
                  <pic:blipFill>
                    <a:blip xmlns:r="http://schemas.openxmlformats.org/officeDocument/2006/relationships" r:embed="rId59"/>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roman"/>
    <w:notTrueType/>
    <w:pitch w:val="variable"/>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C808BA"/>
    <w:rsid w:val="04985092"/>
    <w:rsid w:val="04C05D53"/>
    <w:rsid w:val="052017DC"/>
    <w:rsid w:val="052B4759"/>
    <w:rsid w:val="0595123B"/>
    <w:rsid w:val="05C732AD"/>
    <w:rsid w:val="0624529C"/>
    <w:rsid w:val="063C6BF9"/>
    <w:rsid w:val="06A242A7"/>
    <w:rsid w:val="06FA042D"/>
    <w:rsid w:val="07AB20F7"/>
    <w:rsid w:val="08207ED8"/>
    <w:rsid w:val="099C50AE"/>
    <w:rsid w:val="09DC7363"/>
    <w:rsid w:val="09F17995"/>
    <w:rsid w:val="0BE04A65"/>
    <w:rsid w:val="0D33704E"/>
    <w:rsid w:val="0E903DF5"/>
    <w:rsid w:val="101D790A"/>
    <w:rsid w:val="1097230C"/>
    <w:rsid w:val="10A928B2"/>
    <w:rsid w:val="10AF0D21"/>
    <w:rsid w:val="10C378D1"/>
    <w:rsid w:val="11B05AA7"/>
    <w:rsid w:val="11C83424"/>
    <w:rsid w:val="11EA48C7"/>
    <w:rsid w:val="12724521"/>
    <w:rsid w:val="134771A6"/>
    <w:rsid w:val="13B97F56"/>
    <w:rsid w:val="13BD51A7"/>
    <w:rsid w:val="13EE14B7"/>
    <w:rsid w:val="143023E5"/>
    <w:rsid w:val="145568C3"/>
    <w:rsid w:val="14FC08E7"/>
    <w:rsid w:val="15F90C23"/>
    <w:rsid w:val="16130B02"/>
    <w:rsid w:val="1668080B"/>
    <w:rsid w:val="168D7598"/>
    <w:rsid w:val="16F75359"/>
    <w:rsid w:val="17033D03"/>
    <w:rsid w:val="172A7176"/>
    <w:rsid w:val="17694841"/>
    <w:rsid w:val="17935B2A"/>
    <w:rsid w:val="17FD28B0"/>
    <w:rsid w:val="185A3818"/>
    <w:rsid w:val="18A43A23"/>
    <w:rsid w:val="18E25825"/>
    <w:rsid w:val="19116B88"/>
    <w:rsid w:val="19320C3F"/>
    <w:rsid w:val="1A4C07D3"/>
    <w:rsid w:val="1AAB5B3D"/>
    <w:rsid w:val="1ABB694A"/>
    <w:rsid w:val="1B33385C"/>
    <w:rsid w:val="1B6350C3"/>
    <w:rsid w:val="1B666144"/>
    <w:rsid w:val="1B945357"/>
    <w:rsid w:val="1BB74D39"/>
    <w:rsid w:val="1C082D43"/>
    <w:rsid w:val="1C3E1134"/>
    <w:rsid w:val="1C5C36D6"/>
    <w:rsid w:val="1CB04AE0"/>
    <w:rsid w:val="1D966961"/>
    <w:rsid w:val="1DC54A6E"/>
    <w:rsid w:val="1E1265D5"/>
    <w:rsid w:val="1EA31C84"/>
    <w:rsid w:val="1ECA3E7F"/>
    <w:rsid w:val="1F5A02C9"/>
    <w:rsid w:val="1F810810"/>
    <w:rsid w:val="20381E3B"/>
    <w:rsid w:val="20557221"/>
    <w:rsid w:val="20AA51EA"/>
    <w:rsid w:val="227F0189"/>
    <w:rsid w:val="233255DB"/>
    <w:rsid w:val="249C07FE"/>
    <w:rsid w:val="24A2328E"/>
    <w:rsid w:val="24C205CD"/>
    <w:rsid w:val="25A01205"/>
    <w:rsid w:val="25F17546"/>
    <w:rsid w:val="261849A4"/>
    <w:rsid w:val="263D034D"/>
    <w:rsid w:val="26670D92"/>
    <w:rsid w:val="267C1C72"/>
    <w:rsid w:val="26EF19FC"/>
    <w:rsid w:val="27F82CDF"/>
    <w:rsid w:val="282B4E63"/>
    <w:rsid w:val="28730F7F"/>
    <w:rsid w:val="294D62F2"/>
    <w:rsid w:val="29A87D4D"/>
    <w:rsid w:val="2AE2477A"/>
    <w:rsid w:val="2B0438EE"/>
    <w:rsid w:val="2C6F1F0E"/>
    <w:rsid w:val="2C7D0233"/>
    <w:rsid w:val="2C851250"/>
    <w:rsid w:val="2E4A47D3"/>
    <w:rsid w:val="2F05343C"/>
    <w:rsid w:val="2FD33C38"/>
    <w:rsid w:val="30444D13"/>
    <w:rsid w:val="307A3C16"/>
    <w:rsid w:val="30B630DA"/>
    <w:rsid w:val="30B73737"/>
    <w:rsid w:val="31091C79"/>
    <w:rsid w:val="3129239C"/>
    <w:rsid w:val="312A57B9"/>
    <w:rsid w:val="31A31F0E"/>
    <w:rsid w:val="3264169D"/>
    <w:rsid w:val="32701400"/>
    <w:rsid w:val="3272726D"/>
    <w:rsid w:val="3284264B"/>
    <w:rsid w:val="32A75038"/>
    <w:rsid w:val="33CE6C5C"/>
    <w:rsid w:val="34651645"/>
    <w:rsid w:val="34E6660F"/>
    <w:rsid w:val="351B6401"/>
    <w:rsid w:val="35611BE0"/>
    <w:rsid w:val="35A76525"/>
    <w:rsid w:val="369B553D"/>
    <w:rsid w:val="37155B10"/>
    <w:rsid w:val="37692585"/>
    <w:rsid w:val="37CF02BB"/>
    <w:rsid w:val="37D42EF5"/>
    <w:rsid w:val="385F75C6"/>
    <w:rsid w:val="3A1B1A75"/>
    <w:rsid w:val="3A7D7D3E"/>
    <w:rsid w:val="3BB85C0C"/>
    <w:rsid w:val="3BCB0097"/>
    <w:rsid w:val="3C995346"/>
    <w:rsid w:val="3CE229F9"/>
    <w:rsid w:val="3D6267D9"/>
    <w:rsid w:val="3EA00F23"/>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2A545B"/>
    <w:rsid w:val="45AC0234"/>
    <w:rsid w:val="463E66BC"/>
    <w:rsid w:val="46556754"/>
    <w:rsid w:val="46951308"/>
    <w:rsid w:val="472B542A"/>
    <w:rsid w:val="47CA2C1D"/>
    <w:rsid w:val="47D677E2"/>
    <w:rsid w:val="48B30D5C"/>
    <w:rsid w:val="48E35C12"/>
    <w:rsid w:val="498E134C"/>
    <w:rsid w:val="4ABB40CB"/>
    <w:rsid w:val="4B532D46"/>
    <w:rsid w:val="4B9E38D7"/>
    <w:rsid w:val="4BE8259F"/>
    <w:rsid w:val="4C3961D7"/>
    <w:rsid w:val="4CA603A7"/>
    <w:rsid w:val="4CCF4083"/>
    <w:rsid w:val="4CFC2E56"/>
    <w:rsid w:val="4D5B0334"/>
    <w:rsid w:val="4DC5619C"/>
    <w:rsid w:val="4E374E6F"/>
    <w:rsid w:val="4EE6564C"/>
    <w:rsid w:val="4EF671DB"/>
    <w:rsid w:val="50106568"/>
    <w:rsid w:val="50A92DC5"/>
    <w:rsid w:val="50C05E66"/>
    <w:rsid w:val="51CC3CD7"/>
    <w:rsid w:val="51F11E67"/>
    <w:rsid w:val="52010805"/>
    <w:rsid w:val="52211421"/>
    <w:rsid w:val="52582179"/>
    <w:rsid w:val="526D75B2"/>
    <w:rsid w:val="539630F4"/>
    <w:rsid w:val="540C6BE2"/>
    <w:rsid w:val="541648CE"/>
    <w:rsid w:val="548B2685"/>
    <w:rsid w:val="54EF0B8E"/>
    <w:rsid w:val="550105F5"/>
    <w:rsid w:val="551A0B0A"/>
    <w:rsid w:val="55886BA1"/>
    <w:rsid w:val="55EA0C67"/>
    <w:rsid w:val="55ED1412"/>
    <w:rsid w:val="56D533B2"/>
    <w:rsid w:val="57023461"/>
    <w:rsid w:val="57032BF5"/>
    <w:rsid w:val="58004259"/>
    <w:rsid w:val="58230012"/>
    <w:rsid w:val="583744FC"/>
    <w:rsid w:val="585135AC"/>
    <w:rsid w:val="5911283A"/>
    <w:rsid w:val="59535F4C"/>
    <w:rsid w:val="59750590"/>
    <w:rsid w:val="5AA71403"/>
    <w:rsid w:val="5D50219D"/>
    <w:rsid w:val="5D661761"/>
    <w:rsid w:val="5E147B13"/>
    <w:rsid w:val="5E220483"/>
    <w:rsid w:val="5E463FBA"/>
    <w:rsid w:val="5F740B09"/>
    <w:rsid w:val="5FE511F3"/>
    <w:rsid w:val="5FE77BF4"/>
    <w:rsid w:val="60A253DF"/>
    <w:rsid w:val="60A66488"/>
    <w:rsid w:val="60A95F57"/>
    <w:rsid w:val="60DD272A"/>
    <w:rsid w:val="62CB4888"/>
    <w:rsid w:val="62CE5C58"/>
    <w:rsid w:val="62EE2295"/>
    <w:rsid w:val="6357506C"/>
    <w:rsid w:val="63BD7399"/>
    <w:rsid w:val="64E73701"/>
    <w:rsid w:val="65680839"/>
    <w:rsid w:val="65A25271"/>
    <w:rsid w:val="65E21D16"/>
    <w:rsid w:val="66D41C46"/>
    <w:rsid w:val="66E1124B"/>
    <w:rsid w:val="673611B5"/>
    <w:rsid w:val="67631A9B"/>
    <w:rsid w:val="682E71D4"/>
    <w:rsid w:val="683A0D34"/>
    <w:rsid w:val="691F39AE"/>
    <w:rsid w:val="69633488"/>
    <w:rsid w:val="6B3E65B1"/>
    <w:rsid w:val="6BA532D0"/>
    <w:rsid w:val="6C727F37"/>
    <w:rsid w:val="6CD616E1"/>
    <w:rsid w:val="6CDE17E5"/>
    <w:rsid w:val="6D322A78"/>
    <w:rsid w:val="6D816F69"/>
    <w:rsid w:val="6E087D8C"/>
    <w:rsid w:val="6E8B1784"/>
    <w:rsid w:val="6EAA2539"/>
    <w:rsid w:val="6ED3208E"/>
    <w:rsid w:val="6F354A86"/>
    <w:rsid w:val="6FAF4DA4"/>
    <w:rsid w:val="6FF335BF"/>
    <w:rsid w:val="6FF52ED8"/>
    <w:rsid w:val="7037463F"/>
    <w:rsid w:val="709E6620"/>
    <w:rsid w:val="70F57B64"/>
    <w:rsid w:val="71295053"/>
    <w:rsid w:val="729F7CC7"/>
    <w:rsid w:val="72CF7D9B"/>
    <w:rsid w:val="73206A1B"/>
    <w:rsid w:val="735478FA"/>
    <w:rsid w:val="7358775B"/>
    <w:rsid w:val="73592152"/>
    <w:rsid w:val="741453C5"/>
    <w:rsid w:val="741F5159"/>
    <w:rsid w:val="742D0F70"/>
    <w:rsid w:val="74744A72"/>
    <w:rsid w:val="74B54E81"/>
    <w:rsid w:val="75E13554"/>
    <w:rsid w:val="76154EAA"/>
    <w:rsid w:val="7639587E"/>
    <w:rsid w:val="764324A3"/>
    <w:rsid w:val="76A5708A"/>
    <w:rsid w:val="76AC36F5"/>
    <w:rsid w:val="78E027F4"/>
    <w:rsid w:val="78F44C22"/>
    <w:rsid w:val="7A460054"/>
    <w:rsid w:val="7A4A782F"/>
    <w:rsid w:val="7A5F276B"/>
    <w:rsid w:val="7A803927"/>
    <w:rsid w:val="7ADA1202"/>
    <w:rsid w:val="7BBC163B"/>
    <w:rsid w:val="7BC210B5"/>
    <w:rsid w:val="7C5E107A"/>
    <w:rsid w:val="7CBA7050"/>
    <w:rsid w:val="7CBB2A2D"/>
    <w:rsid w:val="7CBD07BB"/>
    <w:rsid w:val="7D67516A"/>
    <w:rsid w:val="7DE652B4"/>
    <w:rsid w:val="7E926217"/>
    <w:rsid w:val="7ED04308"/>
    <w:rsid w:val="7F576758"/>
    <w:rsid w:val="7F8E6AA8"/>
    <w:rsid w:val="7FDD7B83"/>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3">
    <w:name w:val="heading 3"/>
    <w:basedOn w:val="Normal"/>
    <w:next w:val="Normal"/>
    <w:uiPriority w:val="9"/>
    <w:semiHidden/>
    <w:unhideWhenUsed/>
    <w:qFormat/>
    <w:pPr>
      <w:spacing w:before="0" w:beforeAutospacing="1" w:after="0" w:afterAutospacing="1"/>
      <w:jc w:val="left"/>
      <w:outlineLvl w:val="2"/>
    </w:pPr>
    <w:rPr>
      <w:rFonts w:ascii="宋体" w:eastAsia="宋体" w:hAnsi="宋体" w:cs="宋体" w:hint="eastAsia"/>
      <w:b/>
      <w:bCs/>
      <w:kern w:val="0"/>
      <w:sz w:val="27"/>
      <w:szCs w:val="27"/>
      <w:lang w:val="en-US" w:eastAsia="zh-CN" w:bidi="ar"/>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 w:type="character" w:customStyle="1" w:styleId="biaoti041">
    <w:name w:val="biaoti041"/>
    <w:basedOn w:val="DefaultParagraphFont"/>
    <w:qFormat/>
    <w:rPr>
      <w:b/>
      <w:bCs/>
      <w:color w:val="5493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oleObject" Target="embeddings/oleObject3.bin"/><Relationship Id="rId11" Type="http://schemas.openxmlformats.org/officeDocument/2006/relationships/image" Target="media/image4.png"/><Relationship Id="rId12" Type="http://schemas.openxmlformats.org/officeDocument/2006/relationships/image" Target="media/image5.wmf"/><Relationship Id="rId13" Type="http://schemas.openxmlformats.org/officeDocument/2006/relationships/oleObject" Target="embeddings/oleObject4.bin"/><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wmf"/><Relationship Id="rId17" Type="http://schemas.openxmlformats.org/officeDocument/2006/relationships/oleObject" Target="embeddings/oleObject5.bin"/><Relationship Id="rId18" Type="http://schemas.openxmlformats.org/officeDocument/2006/relationships/image" Target="media/image9.wmf"/><Relationship Id="rId19" Type="http://schemas.openxmlformats.org/officeDocument/2006/relationships/oleObject" Target="embeddings/oleObject6.bin"/><Relationship Id="rId2" Type="http://schemas.openxmlformats.org/officeDocument/2006/relationships/webSettings" Target="webSettings.xml"/><Relationship Id="rId20" Type="http://schemas.openxmlformats.org/officeDocument/2006/relationships/image" Target="media/image10.png"/><Relationship Id="rId21" Type="http://schemas.openxmlformats.org/officeDocument/2006/relationships/image" Target="media/image11.wmf"/><Relationship Id="rId22" Type="http://schemas.openxmlformats.org/officeDocument/2006/relationships/oleObject" Target="embeddings/oleObject7.bin"/><Relationship Id="rId23" Type="http://schemas.openxmlformats.org/officeDocument/2006/relationships/image" Target="media/image12.wmf"/><Relationship Id="rId24" Type="http://schemas.openxmlformats.org/officeDocument/2006/relationships/oleObject" Target="embeddings/oleObject8.bin"/><Relationship Id="rId25" Type="http://schemas.openxmlformats.org/officeDocument/2006/relationships/image" Target="media/image13.wmf"/><Relationship Id="rId26" Type="http://schemas.openxmlformats.org/officeDocument/2006/relationships/oleObject" Target="embeddings/oleObject9.bin"/><Relationship Id="rId27" Type="http://schemas.openxmlformats.org/officeDocument/2006/relationships/image" Target="media/image14.wmf"/><Relationship Id="rId28" Type="http://schemas.openxmlformats.org/officeDocument/2006/relationships/oleObject" Target="embeddings/oleObject10.bin"/><Relationship Id="rId29" Type="http://schemas.openxmlformats.org/officeDocument/2006/relationships/image" Target="media/image15.png"/><Relationship Id="rId3" Type="http://schemas.openxmlformats.org/officeDocument/2006/relationships/fontTable" Target="fontTable.xml"/><Relationship Id="rId30" Type="http://schemas.openxmlformats.org/officeDocument/2006/relationships/image" Target="media/image16.png"/><Relationship Id="rId31" Type="http://schemas.openxmlformats.org/officeDocument/2006/relationships/image" Target="media/image17.png"/><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png"/><Relationship Id="rId36" Type="http://schemas.openxmlformats.org/officeDocument/2006/relationships/image" Target="media/image22.png"/><Relationship Id="rId37" Type="http://schemas.openxmlformats.org/officeDocument/2006/relationships/image" Target="media/image23.png"/><Relationship Id="rId38" Type="http://schemas.openxmlformats.org/officeDocument/2006/relationships/image" Target="media/image24.png"/><Relationship Id="rId39" Type="http://schemas.openxmlformats.org/officeDocument/2006/relationships/image" Target="media/image25.png"/><Relationship Id="rId4" Type="http://schemas.openxmlformats.org/officeDocument/2006/relationships/customXml" Target="../customXml/item1.xml"/><Relationship Id="rId40" Type="http://schemas.openxmlformats.org/officeDocument/2006/relationships/image" Target="media/image26.png"/><Relationship Id="rId41" Type="http://schemas.openxmlformats.org/officeDocument/2006/relationships/image" Target="media/image27.png"/><Relationship Id="rId42" Type="http://schemas.openxmlformats.org/officeDocument/2006/relationships/image" Target="media/image28.png"/><Relationship Id="rId43" Type="http://schemas.openxmlformats.org/officeDocument/2006/relationships/image" Target="media/image29.png"/><Relationship Id="rId44" Type="http://schemas.openxmlformats.org/officeDocument/2006/relationships/image" Target="media/image30.png"/><Relationship Id="rId45" Type="http://schemas.openxmlformats.org/officeDocument/2006/relationships/image" Target="media/image31.png"/><Relationship Id="rId46" Type="http://schemas.openxmlformats.org/officeDocument/2006/relationships/image" Target="media/image32.png"/><Relationship Id="rId47" Type="http://schemas.openxmlformats.org/officeDocument/2006/relationships/image" Target="media/image33.png"/><Relationship Id="rId48" Type="http://schemas.openxmlformats.org/officeDocument/2006/relationships/image" Target="media/image34.png"/><Relationship Id="rId49" Type="http://schemas.openxmlformats.org/officeDocument/2006/relationships/image" Target="media/image35.png"/><Relationship Id="rId5" Type="http://schemas.openxmlformats.org/officeDocument/2006/relationships/image" Target="media/image1.png"/><Relationship Id="rId50" Type="http://schemas.openxmlformats.org/officeDocument/2006/relationships/image" Target="media/image36.png"/><Relationship Id="rId51" Type="http://schemas.openxmlformats.org/officeDocument/2006/relationships/image" Target="media/image37.png"/><Relationship Id="rId52" Type="http://schemas.openxmlformats.org/officeDocument/2006/relationships/image" Target="media/image38.png"/><Relationship Id="rId53" Type="http://schemas.openxmlformats.org/officeDocument/2006/relationships/image" Target="media/image39.png"/><Relationship Id="rId54" Type="http://schemas.openxmlformats.org/officeDocument/2006/relationships/image" Target="media/image40.png"/><Relationship Id="rId55" Type="http://schemas.openxmlformats.org/officeDocument/2006/relationships/image" Target="media/image41.png"/><Relationship Id="rId56" Type="http://schemas.openxmlformats.org/officeDocument/2006/relationships/image" Target="media/image42.png"/><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image" Target="media/image46.jpeg"/><Relationship Id="rId6" Type="http://schemas.openxmlformats.org/officeDocument/2006/relationships/image" Target="media/image2.wmf"/><Relationship Id="rId60" Type="http://schemas.openxmlformats.org/officeDocument/2006/relationships/theme" Target="theme/theme1.xml"/><Relationship Id="rId61" Type="http://schemas.openxmlformats.org/officeDocument/2006/relationships/styles" Target="styles.xml"/><Relationship Id="rId7" Type="http://schemas.openxmlformats.org/officeDocument/2006/relationships/oleObject" Target="embeddings/oleObject1.bin"/><Relationship Id="rId8" Type="http://schemas.openxmlformats.org/officeDocument/2006/relationships/image" Target="media/image3.wmf"/><Relationship Id="rId9"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4.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3.jpeg"/><Relationship Id="rId2" Type="http://schemas.openxmlformats.org/officeDocument/2006/relationships/image" Target="media/image44.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6717</Words>
  <Characters>7495</Characters>
  <Application>Microsoft Office Word</Application>
  <DocSecurity>0</DocSecurity>
  <Lines>0</Lines>
  <Paragraphs>0</Paragraphs>
  <ScaleCrop>false</ScaleCrop>
  <Company>微软中国</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2023-02-09T12:36:34Z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