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12534900</wp:posOffset>
            </wp:positionV>
            <wp:extent cx="279400" cy="292100"/>
            <wp:wrapNone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31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浮力细线加水放水题型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347980</wp:posOffset>
            </wp:positionV>
            <wp:extent cx="695325" cy="895350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432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1．如图所示，用细线固定不吸水的正方体木块A在水中静止，已知木块A重6N、边长为10cm，容器底面积为200cm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，现剪断细线，下列说法不正确的是（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A．剪断细线前，细线对A的拉力为4N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B．物体A上浮至露出水面之前，物体所受浮力不变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C．物体A漂浮后，水对容器底部的压强变化了200Pa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D．物体A漂浮后，容器对桌面的压强变化了200Pa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】解：A、木块的体积：V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由图可知，剪断细线前，木块浸没在水中，此时木块受到的浮力：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此时木块A受到竖直向下的重力、绳子的拉力和竖直向上的浮力，由力的平衡条件可知，细线对A的拉力：F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﹣G＝10N﹣6N＝4N，故A正确；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B、木块A上浮至露出水面之前，排开水的体积都等于木块的体积，即排开水的体积不变，根据F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可知，木块A所受浮力不变，故B正确；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C、因为物块漂浮，所以F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所以液面下降的深度为：Δh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则水对容器底的压强变化量：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Δp＝ρ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gΔh＝1.0×10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×10N/kg×0.02m＝200Pa，故C正确；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D、容器对水平桌面的压力大小等于容器、容器内的水和物体的重力之和，物体A漂浮后，重力之和没有发生变化，因此容器对水平桌面的压力不变，由p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可知，容器对桌面的压强不变，故D错误。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2．如图所示，烧杯和水的总质量是600g，烧杯与水平桌面的接触面积是100cm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，将一个质量是600g、体积是300cm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的实心长方体A用细线吊着，然后将其体积的一半浸入烧杯内的水中。下列选项错误的是（烧杯厚度忽略不计，杯内水没有溢出，ρ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8255</wp:posOffset>
            </wp:positionV>
            <wp:extent cx="771525" cy="809625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1567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A．细线对A的拉力是4.5N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B．水对烧杯底的压强增大了150Pa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C．烧杯对水平桌面的压强是750Pa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D．烧杯对水平桌面的压力是12N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解：A．实心长方体A的一半体积浸入烧杯内的水中时排开水的体积V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长方体A受到的浮力F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长方体A的重力G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g＝600×10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则细线对物体A的拉力F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＝6N﹣1.5N＝4.5N，故A正确；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B．烧杯内水面上升的高度Δh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0.015m，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水对烧杯底的压强增大量：Δp＝ρ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gΔh＝1.0×10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×10N/kg×0.015m＝150Pa，故B正确；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CD．烧杯和水的总重力：G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g＝600×10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因长方体A受到的浮力和长方体A对水的压力是一对相互作用力，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所以，长方体A对水的压力：F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烧杯对水平桌面的压力：F＝G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＝6N+1.5N＝7.5N，故D错误；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烧杯对水平桌面的压强：p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7.5N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750Pa，故C正确。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576580</wp:posOffset>
            </wp:positionV>
            <wp:extent cx="2581275" cy="1628775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26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3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3．将一圆柱形木块用细线栓在容器底部，容器中开始没有水，往容器中逐渐加水至如图甲所示位置，在这一过程中，木块受到的浮力随容器中水的深度的变化如图所示，则由图像乙得出的以下信息正确的是（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A．木块是重力为10N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ascii="宋体" w:eastAsia="宋体" w:hAnsi="宋体" w:cs="宋体" w:hint="eastAsia"/>
          <w:sz w:val="21"/>
          <w:szCs w:val="21"/>
        </w:rPr>
        <w:t>B．木块的底面积为200cm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C．细线对容器底部的最大拉力为6N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D．木块的密度为0.6×10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解：A．由图像可知，当容器中水的高度为6cm～12cm时，木块处于漂浮状态，受到的浮力和重力相等，因此木块的重力为6N，故A错误；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B．由图像可知，当木块刚好漂浮时，木块被淹没的高度为6cm，此时木块受到的浮力为6N，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gSh可知，S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×10N/kg×0.06m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C．细线对容器底部的最大拉力10N﹣6N＝4N，故C错误；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D．由图像可知，木块全部淹没受到的浮力为10N，由F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210" w:leftChars="13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木块的体积V＝V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210" w:leftChars="13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则木块的密度：ρ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6N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10N/kg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1133475</wp:posOffset>
            </wp:positionV>
            <wp:extent cx="809625" cy="1000125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603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4．如图，厚度不计的圆柱形容器放在水平面上，内装有水，上端固定的细线悬挂着正方体M（不吸水）竖直浸在水中，M有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的体积露出水面，此时水的深度为11cm。已知容器底面积是200cm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，重为4N，正方体M边长为10cm，重20N；若从图示状态开始，将容器中的水缓慢抽出，当容器中水面下降了6cm时，细绳刚好被拉断，立即停止抽水。不计细绳体积与质量，下列说法不正确的是（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A．如图未抽出水时，容器对水平面的压力为26N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B．细绳所能承受的最大拉力为18N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C．M最终静止后，水对容器底部的压强为900Pa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D．M最终静止后，M对容器底部的压强为1200Pa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解：（1）物体M的底面积：S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若容器内没有物体M，水的深度为11cm时水的体积：V＝S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×11cm＝2200cm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这些水的质量：m＝ρ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＝2200g＝2.2kg，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因物体M受到的浮力和排开水的重力相等，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所以，容器对水平面的压力F＝G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即：未抽出水时，容器内水和物体M的共同作用效果与2.2kg水的作用效果相同，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则容器对水平面的压力：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+mg＝4N+2.2kg×10N/kg＝26N，故A正确；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（2）原来正方体M浸入水中深度：h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10cm＝8cm，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水面下降6cm时正方体M浸入水中深度：h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﹣△h＝8cm﹣6cm＝2cm，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则物体M排开水的体积：V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×2cm＝200cm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此时正方体M受到的浮力：F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所以细绳能承受的最大拉力：F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＝20N﹣2N＝18N，故B正确；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（3）细绳刚好被拉断时，容器内水的深度：h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＝h﹣△h＝11cm﹣6cm＝5cm，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容器内剩余水的体积：V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×5cm﹣200cm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当物体M恰好浸没时，需要水的体积：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）L＝（200cm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）×10cm＝1000cm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所以，细绳被拉断、M最终静止后，M没有浸没，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则此时容器内水的深度：h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8cm＝0.08m，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此时水对容器底部的压强：p＝ρ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×10N/kg×0.08m＝800Pa，故C错误；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（4）M最终静止后，排开水的体积：V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×8cm＝800cm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正方体M受到的浮力：F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M对容器底部的压力：F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′＝20N﹣8N＝12N，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M对容器底部的压强：p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1200Pa，故D正确。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一个长方体木块通过细线与空杯底部相连，先置于空杯的底部（不粘连），如图甲所示；再缓慢注入水，使得木块上浮，最终停留在水中，如图乙所示。已知木块所受浮力的大小随杯中水的深度变化如图丙所示，则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7620</wp:posOffset>
            </wp:positionV>
            <wp:extent cx="3343275" cy="128587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036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A．木块的重力为1.6N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B．木块完全浸没时受到的浮力为2N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C．木块的密度为0.8×10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D．细线对木块的最大拉力为2N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图甲中，容器中没有水，木块没有受到浮力作用，对应图丙中的O点；缓慢注入水后，木块受到浮力的作用且浮力随着水的增多而逐渐增大，在其所受的浮力小于其重力的情况下，木块不会离开容器底部，对应图丙中的OA段；随着水的增多，当木块所受的浮力等于其重力时，物体开始漂浮在水面上，且随着水面逐渐上升，在细线未拉直的情况下，木块所受的浮力大小不变，对应图丙中的AB段；当细线被拉直后，水面继续上升，但木块不再上升，浸在水中的体积逐渐增大，所受的浮力也随之增大，对应图丙中的BC段；当木块完全浸没于水中后，木块所受的浮力不再随着水的深度变化而变化，对应图丙中的CD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A、由以上分析可知，在AB段，木块处于漂浮状态，由物体的浮沉条件可知，此时木块所受的浮力等于其重力，则可知木块的重力为1.6N，故选项A正确；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B、由以上分析可知，在CD段，木块完全浸没，此时木块所受的浮力为2N，故选项B正确；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C、木块完全浸没时所受的浮力为2N，则由阿基米德原理可知，木块的体积V＝V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浮浸没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水g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，木块的质量为m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，则木块的密度为ρ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浮浸没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水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浮浸没</m:t>
                </m:r>
              </m:sub>
            </m:sSub>
          </m:den>
        </m:f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水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，故选项C正确；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D、木块浸没时细线对木块拉力最大，此时细线对木块的拉力F＝F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浮浸没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﹣G＝2N﹣1.6N＝0.4N，故选项D错误。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920750</wp:posOffset>
            </wp:positionV>
            <wp:extent cx="2895600" cy="1524000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908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6．将底面积为S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圆柱形容器放在水平台上，再将质量均匀的圆柱形物体（不吸水）用足够长的细绳系住悬挂于容器中，如图甲所示。现以100g/min的速度向容器中缓慢注水，直至注满容器为止。已知细绳所受拉力F大小与注水时间t的关系图像如图乙所示。忽略细绳体积、液体流动等因素。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A．物体的重力为2.4N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B．物体的密度为1.2×10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C．当F＝0.6N时物体下表面所受压强为450Pa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D．当t＝9min时容器底部所受水的压强为900Pa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解：A、由图乙可知，0～4min时，细绳拉力F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＝2.4N，物块A的重：G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＝2.4N，故A正确；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B、第7min时水面刚好与物块的上表面相平，则F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＝2.4N﹣0.4N＝2N，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根据阿基米德原理可知，物体的体积为：V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由G＝mg＝ρVg可知物体的密度为：ρ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C、由图乙可知，4～7min，容器内的水面从物块A的下表面升到上表面，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注入水的质量：m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＝100g/min×（7﹣4）min＝300g，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注入水的体积：V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1g/c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此过程中体积关系：V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由图乙可知，当细绳的拉力F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＝0.6N，物体部分浸入水中，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水对物体下表面的压力：F＝F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＝2.4N﹣0.6N＝1.8N，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水对物体下表面的压强：p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450Pa，故C正确；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D、当t＝9min时容器内水的质量为：m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＝100g/min×9min＝900g，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1g/c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此时容器内水的深度为：h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11cm＝0.11m，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此时容器底部所受水的压强为：p'＝ρ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×10N/kg×0.11m＝1100Pa，故D错误。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805180</wp:posOffset>
            </wp:positionV>
            <wp:extent cx="3152775" cy="1695450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199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7．如图甲所示，一实心圆柱体金属块通过细线与上端的拉力传感器相连，拉力传感器可以显示出受到的拉力大小。缓慢往空水箱中加水，直到装满（圆柱体不吸水，水的密度ρ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）。如图乙是传感器的示数F随水箱中水面到水箱底的距离h变化的图像。以下对圆柱体金属块的判断正确的是（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A．高度为20cm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B．底面积为1×10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C．受到的浮力最大为4N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D．密度为4×10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解：A、由图乙可知，当水箱中水面到水箱底的距离h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＝10cm时，圆柱体金属块下表面刚好与水面接触，当水箱中水面到水箱底的距离h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＝20cm时，圆柱体金属块刚好浸没在水中，所以圆柱体金属块的高度为：h＝h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＝20cm﹣10cm＝10cm，故A错误；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C、由图乙可知，当水箱中水面到水箱底的距离小于10cm时，传感器的示数为圆柱体金属块的重力G＝F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＝5N，当水箱中水面到水箱底的距离h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＝20cm时，传感器的示数F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＝4N，所以圆柱体金属块浸没时受到的浮力为：F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＝5N﹣4N＝1N，此时排开水的体积最大，受到的浮力最大，故C错误；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B、由阿基米德原理可知，此时物体的体积为：V＝V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，所以圆柱体金属块的底面积为：S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0.1m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D、由G＝mg＝ρVg可知，圆柱体金属块的密度为：ρ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1343025</wp:posOffset>
            </wp:positionV>
            <wp:extent cx="2838450" cy="106680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091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8．水平桌面上有一个质量为1kg、底面积为200cm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的圆柱形盛水容器，在容器底部用细绳将一质量是600g，体积为1000cm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的正方体木块固定在水中，木块有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浸入水中，绳子处于绷紧状态，木块静止后水深30cm，如图甲所示；现向容器中加入适量水（水没有溢出）直至液面与物体的上表面相平，此时绳子刚好断裂，如图乙所示；绳子断裂后木块再次静止时，如图丙所示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A．甲图中绳子的拉力为8N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B．从甲图到乙图所加水的重力为4N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C．丙图相对于乙图的水面下降了2cm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D．在丙图中，容器对桌面的压强是3400Pa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解：A、甲图中木块浸入水中的体积：V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则木块受到的浮力：F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g＝0.6kg×10N/kg＝6N，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木块静止时受力平衡，则绳子的拉力：F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＝8N﹣6N＝2N，故A错误；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B、正方体木块的边长为L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则木块的底面积为S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加水后的水面升高的高度为△h＝（1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）L＝（1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）×10cm＝2cm，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由于木块的位置不变，则所加水的体积为V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）△h＝（200cm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）×2cm＝200cm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所加水的重力：G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C、乙图中木块浸没在水中，则木块排开水的体积：V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丙图中木块处于漂浮状态，则此时木块受到的浮力为F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可得此时木块浸入水中的体积：V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浮3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所以，丙图相对于乙图，排开水的体积变化量：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△V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＝V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bscript"/>
        </w:rPr>
        <w:t>排2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﹣V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bscript"/>
        </w:rPr>
        <w:t>排3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＝1×10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m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﹣6×10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m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＝4×10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m</w:t>
      </w:r>
      <w:r>
        <w:rPr>
          <w:rFonts w:ascii="宋体" w:eastAsia="宋体" w:hAnsi="宋体" w:cs="宋体" w:hint="eastAsia"/>
          <w:color w:val="FF0000"/>
          <w:sz w:val="20"/>
          <w:szCs w:val="20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水面变化的高度：△h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0.02m＝2cm，故C正确；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D、容器的重力G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＝mg＝1kg×10N/kg＝10N；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甲图中，水的体积为V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×30cm﹣800cm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×10N/kg×5.2×10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丙图中，容器对桌面的压力大小：F＝G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＝52N+2N+6N+10N＝70N。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容器对桌面的压强为：p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1221740</wp:posOffset>
            </wp:positionV>
            <wp:extent cx="3171825" cy="1247775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493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9．如图甲所示，一个柱形容器放在水平桌面上，容器中立放着一个底面积为100cm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15cm，质量为0.9kg均匀实心长方体木块A，A的底部与容器底用一根10cm长细绳连在一起，现慢慢向容器中加水，当加入1.8kg的水时，木块A对容器底部的压力刚好为0，如图乙所示。往容器里继续加水，直到细绳刚刚被拉断立即停止加水，如图丙所示。细绳刚刚被拉断和拉断细绳后A静止时，水对容器压强变化了100Pa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A．物体A的密度为0.9g/cm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B．容器的底面积为200cm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C．绳子刚断时A受到的浮力为15N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D．绳子断后A静止后水对容器底的压力为63N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解：A、木块A的体积：V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×15cm＝1500cm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0.9×1000g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B、当加入1.8kg的水时，木块A对容器底部的压力刚好为0，此时木块恰好漂浮；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因木块受到的浮力和自身的重力相等，所以，由阿基米德原理可得：F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则木块排开水的体积：V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0.9×1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1g/c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容器内加入水的体积：V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可得，容器的底面积：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C、细绳拉断前、后木块静止时，由p＝ρgh可得，容器内水深度的变化量：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0.01m＝1cm，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木块排开水体积的减少量：ΔV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Δh＝300cm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×1cm＝300cm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则剪断细绳前木块排开水的体积：V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D、细绳拉断前木块浸入水中的深度：h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最后容器中水的深度：h′＝L+h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′﹣Δh＝10cm+12cm﹣1cm＝21cm＝0.21m，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底部受到的压强：p＝ρ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gh′＝1.0×10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×10N/kg×0.21m＝2.1×10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可得水对容器底的压力为：F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Pa×300×10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＝63N。故D正确。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1348105</wp:posOffset>
            </wp:positionV>
            <wp:extent cx="1009650" cy="110490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908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10．如图所示，一个底面积为200cm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，足够深的薄壁圆柱形容器放在水平台面上，容器底部有一个可关闭的阀门，容器内原装有20cm深的水。再将一个重力为54N、高为20cm、底面积为100cm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的圆柱形物体用上端固定的细绳吊着浸入水中，物体静止时有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的体积浸入水中。细线能够承受的最大拉力为52N，打开阀门，水以每秒20cm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的速度流出，当细线断的瞬间立刻关闭阀门，则下列说法正确的是（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A．未放水时，细线对物体的拉力为49N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B．从开始放水到细线拉断，经过130s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C．绳断后，当物体静止时，水对容器底的压强为2350Pa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D．绳断后，当物体静止时，物体对容器底部的压强为3200Pa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解：（1）因物体静止时，有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的体积浸没在水中，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0.2m×0.01m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此时细线对物体的拉力为：F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＝54N﹣15N＝39N，故A错误；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（2）物体的重力G＝54N，细绳能够承受的最大拉力F′＝52N，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则当细绳断的瞬间，物体受到的浮力：F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＝G﹣F′＝54N﹣52N＝2N；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因物体静止时，有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的体积浸没在水中，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所以此时物体浸入水中的深度：h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×S×ℎ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20cm＝15cm，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可得，细绳断的瞬间物体排开水的体积：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此时物体浸入水中的深度：h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0.02m＝2cm，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则容器内流出水的体积：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流水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﹣S）＝（15cm﹣2cm）×（200cm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）＝1300cm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水以每秒20cm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的速度流出，则水流出的时间：t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1300c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/s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65s，故B错误；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（3）细绳断后，容器内剩余水的体积：V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剩水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流水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×20cm﹣1300cm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圆柱体的体积：V＝Sh＝100cm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×20cm＝2000cm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圆柱体的质量：m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5.4kg，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5.4kg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当物体静止时浸没在水中，则此时容器内水面的深度：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剩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2700c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+2000c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23.5cm＝0.235m，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水对容器底部的压强：p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×10N/kg×0.235m＝2350Pa，故C正确；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（4）细绳断后圆柱体沉底，此时圆柱体受到的浮力为：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×10N/kg×0.2m×0.01m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细绳断后，当物体静止时，物体对容器底部的压力等于物体的重力减去完全浸没时的浮力，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即F＝G﹣F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′＝54N﹣20N＝34N，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物体对容器底部的压强为：p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3400Pa，故D错误。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466090</wp:posOffset>
            </wp:positionV>
            <wp:extent cx="2044700" cy="1508125"/>
            <wp:effectExtent l="0" t="0" r="3175" b="635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591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11．如图甲，横截面积为20cm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的圆筒型容器中装有适量的水，将A、B两个圆柱体物块悬挂在弹簧测力计上，自图示位置以1cm/s的速度匀速下降，测力计示数变化如图乙所示。则A、B两物块的高度h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分别为（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＝4cm，h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＝4cm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＝6cm，h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＝4cm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＝5cm，h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＝6cm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＝6cm，h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解：由图乙可知，0秒时拉力为2.8N，4s时拉力为2.6N，此时B刚好浸没，则B受到的浮力为0.2N，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排开水的体积为：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排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=2×1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−5</m:t>
            </m:r>
          </m:sup>
        </m:sSup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=20c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则水面上升的高度为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ℎ=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=1cm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又B下降的距离为h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＝vt＝1cm/s×4s＝4cm，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所以此时B的上表面在原来水面向上1cm处，B的下表面在原来水面向下4cm处，所以B的高度为5cm；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同理可知，6s时拉力为2.6N，此时A物块下表面刚好碰到水面，10s时拉力为2.2N，A物块刚好浸没，则A受到的浮力为0.4N，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排开水的体积为：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排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′=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=4×1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−5</m:t>
            </m:r>
          </m:sup>
        </m:sSup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=40c</m:t>
        </m:r>
        <m:sSup>
          <m:sSup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e>
          <m:sup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则水面上升的高度为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ℎ′=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=2cm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又A下降的距离为h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＝vt＝1cm/s×（10﹣6）s＝4cm，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所以此时A的上表面在6s时的水面向上2cm处，A的下表面在6s时的水面向下4cm处，所以A的高度为6cm。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1177290</wp:posOffset>
            </wp:positionV>
            <wp:extent cx="2857500" cy="168592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8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12．在水平桌面上放有一薄壁柱形容器，底面积为100cm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，将一个重力为2.5N，底面积为40cm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，高为10cm柱形玻璃杯A漂浮于水面，底部连接有一个实心金属块B，B的密度为2×10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细线未拉直，如图甲所示。然后向容器中注水，细线拉力随时间变化图象如图乙所示（容器无限高，g＝10N/kg），最后A、B两物体在水中处于静止状态（B未与底部紧密接触，细线不可伸长且质量体积忽略不计），则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A．注水前，玻璃杯A所受浮力的大小2.5N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B．注水前，水对玻璃杯A底部的压强大小625Pa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C．向容器中注水时，t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时刻到t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时刻加水的体积为50cm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D．B物体的重力为2N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解：（1）由于玻璃杯A处于漂浮，则受到的浮力F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＝2.5N，故A正确；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（2）玻璃杯A处于漂浮，根据浮力产生的原因可知：水对玻璃杯A底部的压力F＝F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则玻璃杯A底部受到的压强p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625Pa，故B正确；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（3）由图乙可知t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时刻到t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时刻浮力的变化为：ΔF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＝1N﹣0.5N＝0.5N，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得玻璃杯A增加的浸没水中体积：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水面升高的高度Δh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则加水的体积ΔV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）Δh＝（100cm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）×1.25cm＝75cm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（4）物体B处于静止状态，受重力、浮力、拉力，由图知拉力最大为1.0N，即ρ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g+F，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代入数据得：2×10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+1.0N，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B物体的重力为：G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1246505</wp:posOffset>
            </wp:positionV>
            <wp:extent cx="819150" cy="103822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234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13．如图所示，足够高的柱形容器底面积为200cm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。容器内放有一密度为0.4g/cm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边长为10cm的正方体木块A，将一物块B放在A的正上方，用一条质量可忽略不计的细绳，两端分别系于木块底部中心和柱形容器中心。现缓慢向容器中加水，当加入2.4kg的水后停止加水，此时木块A有五分之一的体积露出水面，细绳受到的拉力1N，容器中水的深度为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；再将物块B取下并缓慢放入水中直到浸没时，细绳刚好断掉，液面稳定后容器中水的深度为h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。已知细绳能承受的最大拉力为5N。则下列说法中错误的是（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A．细绳的长度为8cm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B．物体B的密度为3g/cm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＝16：17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D．物块B最终对容器底部的压力为2N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2.4kg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g＝0.4kg×10N/kg＝4N，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因为木块A有五分之一的体积露出水面，所以，V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容器中水的原来深度为：h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(2.4+0.8)×1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p>
                  <m:sSup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10</m:t>
                    </m:r>
                  </m:e>
                  <m:sup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−4</m:t>
                    </m:r>
                  </m:sup>
                </m:sSup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0.16m，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因为木块A有五分之一的体积露出水面，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＝0.8×0.1m＝0.08m，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细绳的长度：L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绳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＝0.16m﹣0.08m＝0.08m＝8cm，故A正确；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＝8N﹣4N﹣1N＝3N，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再将物块B取下并缓慢放入水中直到浸没时，细绳刚好断掉，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绳子上增加的拉力：ΔF＝F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拉最大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＝5N﹣1N＝4N，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物体A增加的浮力：ΔF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＝ΔF﹣G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物体A增加排开水的体积：ΔV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水面升高：Δh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0.01m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细绳刚断时，水的深度为h＝h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+Δh＝0.17m，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液面稳定后，A上浮，液面下降，容器中水的深度为h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≠16：17，故C错误；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＝Δh（S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）＝0.01m×100×10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p>
                  <m:sSup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10</m:t>
                    </m:r>
                  </m:e>
                  <m:sup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−4</m:t>
                    </m:r>
                  </m:sup>
                </m:sSup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因为B浸没，V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所以，物块B最终对容器底部的压力为：F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＝3N﹣1N＝2N，故D正确。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984885</wp:posOffset>
            </wp:positionV>
            <wp:extent cx="2823210" cy="1613535"/>
            <wp:effectExtent l="0" t="0" r="5715" b="5715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828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14．如图甲所示，水平放置的底面积为200cm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的轻质薄壁柱形容器中浸没有正方体A、圆柱体B．体积为1000cm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重力为6N的A通过不可伸长的细线与容器底部相连，B放在A上。打开阀门K放出液体，容器中液体深度h与细线上拉力F关系如图乙所示。若当液体深度为20cm时，关闭阀门，剪断细线，将B从A上取下放入液体中，待A、B静止后，容器底部受到的液体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，则下列说法不正确的是（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A．容器内液体密度为2×10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B．未打开阀门前，B对A的压强为500Pa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C．待A、B静止后，液体压强p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＝3750Pa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D．待A、B静止后，与剪断细线前，A竖直移动了4.5cm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解：已知V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，则h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</w:t>
      </w:r>
      <m:oMath>
        <m:rad>
          <m:rad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10cm，则S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A、当液体深度为20cm时，绳子的拉力发生转折，说明圆柱体B全部露出液面，正方体A上表面与液面相平，则此时V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，根据阿基米德原理可知：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根据受力平衡可知：F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+8N  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﹣﹣﹣﹣﹣﹣﹣﹣﹣﹣﹣﹣﹣﹣﹣①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当液体深度为16cm时，绳子的拉力为0，则说明正方体A和圆柱体B处于漂浮状态，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×（20cm﹣16cm）＝600cm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根据阿基米德原理可知：F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根据受力平衡可知：F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 xml:space="preserve">B  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﹣﹣﹣﹣﹣﹣﹣﹣﹣﹣②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解①②可得：ρ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B、由图象知，当液体深度大于25cm时，正方体A和圆柱体B都处于浸没状态，则根据受力平衡可知：F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＝6N+6N+12N＝24N，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24N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25cm−20cm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未打开阀门前，B上表面的深度为：△h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＝30cm﹣25cm＝5cm＝0.05m，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则B对A的压力F＝G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＝6N﹣2×10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B对A的压强p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500Pa；故B正确；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C、当液体深度为20cm时关闭阀门，液体体积V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×20cm﹣1000cm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待A静止后处于漂浮状态，则F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则待A、B静止后液体深度h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+300c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17.5cm＝0.175m，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容器底部受到的液体压强p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×10N/kg×0.175m＝3500Pa；故C错误；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D、当液体深度为20cm时关闭阀门时，正方体A的下表面与容器底的高度为h′＝20cm﹣10cm＝10cm，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待A、B静止后正方体A浸没的深度h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A浸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则此时A的下表面与容器底的高度为h″＝17.5cm﹣3cm＝14.5cm，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所以，△h＝h″﹣h′＝14.5cm﹣10cm＝4.5cm，故D正确。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969010</wp:posOffset>
            </wp:positionV>
            <wp:extent cx="3524250" cy="1504950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453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15．如图甲所示，水平桌面上放有上、下两部分均为柱形的薄壁容器，上部分横截面积为200cm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，足够高，下部分横截面积为150cm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为10cm，里面装有部分水，将一个边长为10cm，质量为1.6kg的正方体用一根轻绳系在天花板上并刚好浸没在水中。现从t＝0时开始以一定的速度匀速放水，水对容器底部的压强随时间变化规律如图乙所示。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A．放水前，容器中液体的深度为16cm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B．t＝9s，水对容器底部的压强为1200Pa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C．绳子能够承受的最大拉力为14N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D．t＝15s，物体对容器底部的压力为12N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解：A、图乙可知，放水前，水对容器底部的压强1600Pa，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则容器中液体的深度为h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0.16m＝16cm，故A正确；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B、图乙可知，t＝9s时，已经放水900cm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，剩余水800cm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，容器下部水的体积V＝（S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）×10cm＝500cm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，所以容器上部还有水300cm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，上部水深1.5cm，此时容器中的水深为11.5cm＝0.115m，容器底受到的压强p＝ρ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×10N/kg×0.115m＝1150Pa，故B错误；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图乙可知，在0﹣7s内水对容器底部的压强逐渐减小，在7﹣9s时水对容器底部的压强增大，说明在t＝7s时，绳子恰好断裂。在7﹣9s时，正方体下落，直至容器底部。在t＝7s时，水对容器底部的压强为800Pa，此时水深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0.08m＝8cm；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由放水前，容器中液体的深度为16cm，正方体刚好浸没在水中且边长10cm，则轻绳下端系着正方体时，正方体底部到容器底部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＝16m﹣10cm＝6cm，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则在t＝7s时，正方体两侧的液体深度为h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＝8cm﹣6cm＝2cm，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正方体的底面积为S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此时，正方体排开液体的体积为V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×2cm＝200cm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正方体所受浮力的大小为F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正方体的重力为G＝mg＝1.6kg×10N/kg＝16N，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则此时绳子能够承受的最大拉力为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＝16N﹣2N＝14N，故C正确；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D、由图乙可知，0﹣6s，水对容器底部的压强变化量为Δp＝1600Pa﹣1000Pa＝600Pa，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则水下降的深度为Δh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0.06m＝6cm，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放出水的体积为V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）Δh＝（200cm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）×6cm＝600cm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放水的速度为Q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当t＝15s时，共故出水的体积为V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×15s＝1500cm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放水前，容器中液体的深度为16cm，由下部分高度为10cm可知，下部分水深为10cm，可得上部分水的高度为h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＝16cm﹣10cm＝6cm，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放水前，水的总体积为V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×6cm+150cm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×10cm＝1700cm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当t＝15s时，剩余水的体积为V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因此时正方体下落在容器底部，故此时的水深为h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下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正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4cm＝0.04m，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此时正方体受到的浮力为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×0.04m×10N/kg＝4N，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物体即正方体对容器底部的压力为F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浮正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＝16N﹣4N＝12N，故D正确。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1441450</wp:posOffset>
            </wp:positionV>
            <wp:extent cx="2724150" cy="115252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411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16．如图甲所示，水平放置的平底柱形容器A的底面积为200cm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．不吸水的正方体木块B的重为5N．边长为10cm，静止在容器底部，把不可伸长的细线一端固定在容器底部，另一端固定在木块B的底面中央，且细线的长度L为4cm，已知水的密度为1.0×10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．则甲图中，木块对容器底部的压强为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Pa．向容器A中缓慢加水，当细线受到拉力为1N时，停止加水，如图乙所示，此时容器底部受到水的压强是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Pa，若将图乙中与B相连的细线剪断，当木块静止时，容器底部受到水的压力是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500；1000；19。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解：（1）容器底的受力面积：S＝10×10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m×10×10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m＝0.01m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木块对杯底的压力：F＝G＝5N，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木块对杯底的压强：p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＝5N+1N＝6N；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由浮力公式：F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此时木块浸入水中的体积是：V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由：V＝Sh可知，此时木块浸入水中的深度是：h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0.06m＝6cm；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此时液面的总高度是：H＝h+L＝6cm+4cm＝10cm，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×10N/kg×0.1m＝1000Pa；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（3）此时杯中水的体积是：V＝0.02m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×0.1m﹣0.0006m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＝0.0014m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将图乙中与B相连的细线剪断，当木块静止时，木块恰好处于漂浮状态，即此时F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由浮力公式：F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0.0005m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此时水和浸入水中的总体积是：V＝0.0014m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+0.0005m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＝0.0019m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所以此时的液体的深度是：h′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0.0019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0.095m＝9.5cm，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此时容器底部所受的压强是：p′＝ρgh′＝1000kg/m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×10N/kg×0.095m＝950Pa，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容器底受到水的压力：F′＝p′S＝950Pa×0.02m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＝19N。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故答案为：500；1000；19。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1176655</wp:posOffset>
            </wp:positionV>
            <wp:extent cx="2752725" cy="161925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040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110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17．将一底面积为0.01m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长方体木块用细线栓在一个空容器的底部，然后向容器中缓慢加水直到木块上表面与液面相平，如图甲所示，在此整个过程中，木块底部受到水的压强随容器中水的深度的变化如图乙所示，则木块所受到的最大浮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N，木块重力为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N，细线对木块的最大拉力为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N。将细线剪断后容器对桌面的压强将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（填“变大”、“变小”、“不变”；g取10N/kg）。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15；9；6；不变。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解：（1）由图乙可知，在9cm～16cm内，木块处于漂浮状态，此时木块底部受到水的压强p＝900Pa，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可得，木块底部受到水向上的压力：F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S＝900Pa×0.01m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由浮力产生的原因F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可得，木块受到的浮力：F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因物体漂浮时受到的浮力和自身的重力相等，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所以，木块的重力：G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木块浸没时排开水的体积最大，受到的浮力最大，细线对木块的拉力最大，此时木块下表面所处的深度最大，受到水的压强最大，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由图乙可知，木块上表面与液面相平时，木块底部受到水的压强p′＝1500Pa，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此时木块底部受到水向上的压力：F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′S＝1500Pa×0.01m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木块受到的最大浮力：F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向上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由力的平衡条件可得，细线对木块的最大拉力：F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＝15N﹣9N＝6N；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（2）将细线剪断后，容器和水、木块的总重力不变，则容器对桌面的压力不变，同时受力面积也不变，由p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可知，容器对桌面的压强不变。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故答案为：15；9；6；不变。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1323975</wp:posOffset>
            </wp:positionV>
            <wp:extent cx="895350" cy="104775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0479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18．如图所示，底面积为200cm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、重4N的薄壁圆柱形容器放在水平地面上，细绳上端固定，下端悬挂着不吸水正方体M，已知正方体M的边长为10cm、重20N，有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的体积露出水面，此时水的深度为11cm。则细绳对物体的拉力是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N，从图示状态开始，将容器中的水缓慢抽出，当水面下降了7cm时，细绳恰好断裂，立即停止抽水，不计细绳体积和质量，M最终静止后，水对容器底部的压强为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12；700。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解：（1）物体M的底面积：S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物体M排开水的体积：V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）×10cm＝800cm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此时正方体M受到的浮力：F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所以细绳的拉力：F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＝20N﹣8N＝12N；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（2）正方体M的密度：ρ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细绳刚好被拉断时，容器内水的深度：h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＝h﹣Δh＝11cm﹣7cm＝4cm，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则此时物体M浸入水的深度h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﹣Δh＝（1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）×10cm﹣7cm＝1cm，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容器内剩余水的体积：V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×4cm﹣100cm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×1cm＝700cm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当物体M恰好浸没时，需要水的体积：V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）L＝（200cm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）×10cm＝1000cm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所以，细绳被拉断、M最终静止后，M没有浸没，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则此时容器内水的深度：h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7cm＝0.07m，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此时水对容器底部的压强：p＝ρ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×10N/kg×0.07m＝700Pa。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故答案为：12；700。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1156970</wp:posOffset>
            </wp:positionV>
            <wp:extent cx="3457575" cy="1819275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018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19．如图甲所示，圆柱形平底容器置于水平桌面上，其底面积为200cm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．在容器内放入一个底面积为100cm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30cm的圆柱形物块，物块底部的中心通过一段细线与容器底部相连。向容器内缓慢注入某种液体直至将其注满，如图10乙所示。已知在注入液体的过程中细线对物块的拉力F随液体深度h的变化关系图象如图10丙所示。则液体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；若注满液体后将细线剪断，当物块静止时，液体对容器底部的压强为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；4000。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解：（1）由丙图象可知：30cm到40cm时液面变化高度△h＝10cm＝0.1m；拉力由0变到8N，则拉力变化量△F＝8N，所以浮力变化量△F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＝△F＝8N；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×0.1m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（2）圆柱体的体积V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圆柱体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圆柱体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圆柱体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×30cm＝3000cm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＝0.003m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由图丙可知h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＝55cm，则容器的容积：V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×55cm＝11000cm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＝0.011m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杯中注满液体时，液体的体积：V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圆柱体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＝0.011m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﹣0.003m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由图丙可知，当液体深度为40cm以后，绳子的拉力不再发生变化，说明h＝40cm时，圆柱体恰好完全浸没，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所以，绳子的长度：L＝h﹣h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圆柱体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＝40cm﹣30cm＝10cm，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当h′＝30cm时，圆柱体处于临界状态，受到的浮力和自身的重力相等，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此时圆柱体下表面所处的深度：h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＝h′﹣L＝30cm﹣10cm＝20cm，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圆柱体排开液体的体积：V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圆柱体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×20cm＝2000cm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杯中注满液体后，若再将细线剪断，当物块静止时，液体和物块浸入液体中的总体积：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容器内液体的深度：h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液体对容器底部的压强：p＝ρ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深度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×10N/kg×0.5m＝4000Pa。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；4000。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1386205</wp:posOffset>
            </wp:positionV>
            <wp:extent cx="1809750" cy="1381125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621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20．如图甲所示，静止在水平地面的容器装有适量水，底面积为100cm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，上端开口面积为60cm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．用细线吊着底面积为50cm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长方体，使其缓慢浸没于水中，直至物体静止在容器底部；松开细线，物体上表面距水面4cm，容器对地面的压力相比未放入物体时增大了40N．图乙是水对容器底部的压强p与物体下表面浸入水中深度H的图象。则未放入物体时，容器中水的深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cm，物体的密度为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13；5.375×10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解：（1）根据图乙可知，长方体未放入水中时，水对容器底部的压强为1300Pa，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由p＝ρgh可知，未放入物体时，容器中水的深度：h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1300Pa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0.13m＝13cm；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（2）由p＝ρgh可知，当水对容器底部的压强为1500Pa时，容器中水的高度也就是容器较宽部分的高度为h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由图乙可知，当H＝10cm时，水对容器底部的压强最大为p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此时物体进入水中的体积为V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H＝（50×10）cm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此时水的高度h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浸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下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×(15−13)cm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上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15cm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×2cm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﹣4cm＝16cm，当H大于10cm，则水已溢出；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＝40N+ρ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H）＝43N；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物体的密度为ρ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10×8×1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＝5.375×10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故答案为：13；5.375×10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21．将一正方体木块，系好绳子后放入甲图容器中，并把绳子的另一端固定在容器底部的中央。然后沿器壁缓慢匀速倒入水（忽略其他因素影响），容器中水与木块位置变化如图所示。小花经过分析画出木块从加水开始到被完全浸没后的过程中，水对容器底部的压力随加水体积的变化图像，如图所示。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sz w:val="21"/>
          <w:szCs w:val="21"/>
        </w:rPr>
        <w:t>＝0.6×10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，木块质量为600g，底面积为100cm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（1）如图甲所示，未加水时木块对容器底部的压强是多少；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（2）如图乙所示，当注入水体积为600cm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时，木块对容器底部的压力刚好为0，则容器底面积是多少cm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（3）当加水体积为1800cm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时剪断绳子，当木块稳定后，绳断前后木块移动距离是多少cm。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170180</wp:posOffset>
            </wp:positionV>
            <wp:extent cx="5401310" cy="1533525"/>
            <wp:effectExtent l="0" t="0" r="8890" b="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605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（1）如图甲所示，未加水时木块对容器底部的压强是600Pa；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（2）如图乙所示，当注入水体积为600cm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时，木块对容器底部的压力刚好为0，则容器底面积是200cm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（3）当加水体积为1800cm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时剪断绳子，当木块稳定后，绳断前后木块移动距离是3cm。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解：（1）如图甲所示，未加水时木块对容器底部的压力：F＝G＝mg＝0.6kg×10N/kg＝6N，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木块对容器底部的压强：p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（2）如图乙所示，当注入水体积为600cm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时，木块对容器底部的压力刚好为0，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此时木块处于漂浮状态，受到的浮力F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则木块浸入水中的深度：h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由注水的体积V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可得，容器的底面积：S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浸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可得，木块的体积：V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0.6g/c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木块的高度：h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由图象可知，当注入水的体积为1600cm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时，木块恰好浸没，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当加水体积为1800cm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时，木块上表面到液面的距离h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剪断绳子稳定后，木块处于漂浮状态，受到的浮力为6N，排开水的体积600cm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，浸入水中的深度为6cm，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则木块上表面到水面的距离h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＝10cm﹣6cm＝4cm，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木块排开水体积减少导致液面下降的高度h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−600c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当木块稳定后，绳断前后木块移动距离：h＝h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＝1cm+4cm﹣2cm＝3cm。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答：（1）如图甲所示，未加水时木块对容器底部的压强是600Pa；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（2）如图乙所示，当注入水体积为600cm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时，木块对容器底部的压力刚好为0，则容器底面积是200cm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（3）当加水体积为1800cm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时剪断绳子，当木块稳定后，绳断前后木块移动距离是3cm。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1000760</wp:posOffset>
            </wp:positionV>
            <wp:extent cx="2209800" cy="1152525"/>
            <wp:effectExtent l="0" t="0" r="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441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22．如图甲，边长为10cm的立方体木块A通过细线与圆柱形容器底部相连，容器中液面与A上表面齐平，液面距容器底距离为30cm。从打开容器底部的抽液机匀速向外排液开始计时，细线中拉力F随时间t的变化图象如图乙所示，已知木块密度ρ＝0.5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，容器的底面积为200cm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，g取10N/kg。根据以上信息，请解决下列问题：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（1）第0秒时，木块A受到的浮力多大？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（2）容器中液体的密度多大？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（3）第50秒时，液体对容器底的压强多大？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（4）50秒内从容器中抽出液体的质量是多少？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（1）第0秒时，木块A受到的浮力为10N；（2）容器中液体的密度为1.0×10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（3）第50秒时，液体对容器底的压强为2500Pa；（4）50秒内从容器中抽出液体的质量是0.5kg。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解：（1）木块体积V＝（0.1m）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可得，木块的质量m＝ρ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V＝0.5×10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木块的重力G＝mg＝0.5kg×10N/kg＝5N，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当t＝0时，A与液面的上表面相平，此时A受到重力、绳子的拉力及液体对它的浮力的作用，故存在平衡关系：F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，因为木块的重力G＝5N，故木块受到的浮力F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＝5N+5N＝10N，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（3）由图乙可知：第50s时，绳子的拉力为零，即木块处于漂浮状态，则F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′＝G＝5N，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得此时的木块浸入液体里的体积为：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所以，木块浸入液体的深度为：h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(10cm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此时液体深度h′＝h﹣（L﹣h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）＝30cm﹣（10cm﹣5cm）＝25cm＝0.25m，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液体对容器底的压强p＝ρgh′＝10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×10N/kg×0.25m＝2500Pa；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（4）当木块恰好漂浮时，F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得V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V＝0.5×10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所以排出水的体积为：V＝（S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＝（200﹣100）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则50秒内从容器中抽出的液体质量是0.5kg。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（1）第0秒时，木块A受到的浮力为10N；（2）容器中液体的密度为1.0×10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（3）第50秒时，液体对容器底的压强为2500Pa；（4）50秒内从容器中抽出液体的质量是0.5kg。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23．如图甲所示，一个不计外壁厚度且足够高的柱形容器放在水平桌面上，容器中立放着一个底面积为100cm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12cm均匀实心长方体木块A，A的底部与容器底用一根细绳连在一起。现慢慢向容器中加水，当加入1.8kg的水时，木块A对容器底部的压力刚好为0，如图乙所示，此时容器中水的深度为9cm。已知细绳长度为L＝8cm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（1）当木块A对容器底部的压力刚好为0时，A受到的浮力。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（2）木块A的密度。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（3）若继续缓慢向容器中加水，当容器中的水的总质量为4.5kg时，停止加水，如图丙所示。此时将与A相连的细绳剪断，求细绳剪断前、剪断后木块静止时，水对容器底部压强的变化量。（整个过程中无水溢出）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556260</wp:posOffset>
            </wp:positionV>
            <wp:extent cx="2657475" cy="104775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245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（4）将绳子换为原长为8cm的轻质弹簧（不计弹簧的体积），从容器中没有水到A刚好浸没，需加多少kg的水，此时，弹簧拉力为多大？（在一定范围内，弹簧受到的拉力每增大1N，弹簧的长度就伸长1cm）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（1）A受到的浮力为9N；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（2）木块A的密度为0.75×10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（3）细绳剪断前、剪断后木块静止时，水对容器底部压强的变化量为50Pa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（4）从容器中没有水到A刚好浸没，需加5.7kg的水，此时，弹簧拉力为3N。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解：（1）已知木块A的底面积S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由乙图可知：当木块A对容器底部的压力刚好为0，水的深度为h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则木块A排开水的体积：V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×9cm＝900m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木块受到的浮力：F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（2）木块A的体积：V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×12cm＝1200cm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由于木块A对容器底部的压力刚好为0，木块A处于漂浮，则G＝F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由G＝mg＝ρVg可得木块的密度：ρ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（3）木块A对容器底部的压力刚好为0时，由ρ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可得所加水的体积为：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由乙图可知：V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，（其中h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则容器的底面积为：S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再次加水后容器中水的总体积为：V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4.5kg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121920</wp:posOffset>
            </wp:positionV>
            <wp:extent cx="2478405" cy="1329690"/>
            <wp:effectExtent l="0" t="0" r="7620" b="381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190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如上图丙中可知，木块下表面以下水的体积（图中红线以下）为：V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L＝300cm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×8cm＝2400cm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则红线以上水的体积为：V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＝4500cm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﹣2400cm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设此时木块浸入水的深度为h′，则V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所以，木块浸入水的深度：h′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−100c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10.5cm，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此时木块排开水的体积为：V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h′＝100cm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×10.5cm＝1050cm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若将细线剪断，木块将上浮，当木块静止时漂浮如上图丁，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由于图丁与图甲中的木块都是漂浮，则木块受到的浮力相等，排开水的体积相等，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所以，细线剪断后木块漂浮时，其排开水的体积为：V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细绳剪断前、剪断后，排开水的体积变化量：△V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″＝1050cm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﹣900cm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则水的深度变化量：△h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0.5cm＝5×10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所以，水对容器底部压强的变化量：△p＝ρ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g△h＝1×10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m＝50Pa；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（4）实心长方体木块A刚好浸没时到的浮力：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×12×100×10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×10N/kg＝12N；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而A的重力为9N，因浮力大于重力，故弹簧伸长，A受竖直向上的浮力和竖直向下的重力作用及弹簧对A竖直向下的拉力T作用，因此时A处于静止状态，受平衡力的作用，即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+T＝F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故弹簧对A的拉力：T＝F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＝12N﹣9N＝3N，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因在一定范围内，弹簧受到的拉力每增大1N，弹簧的长度就伸长1cm，故此时弹簧伸长了3cm，故弹簧总长为：L＝8cm+3cm＝11cm，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故A下底面以下水的体积：V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L＝300cm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×11cm＝3.3×10cm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故A下底面以上水的体积：V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）×12cm＝2.4×10cm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加水的总体积为：V＝V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＝3.3×10cm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+2.4×10cm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＝5.7×10cm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故从容器中没有水到A刚好浸没，需加水的质量：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加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＝5.7kg。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答：（1）A受到的浮力为9N；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（2）木块A的密度为0.75×10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（3）细绳剪断前、剪断后木块静止时，水对容器底部压强的变化量为50Pa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（4）从容器中没有水到A刚好浸没，需加5.7kg的水，此时，弹簧拉力为3N。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24．小明在实验室模拟研究浮箱种植的情境。他将重力为10N、底面积为200cm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的薄壁柱形容器置于水平桌面上，A是边长为10cm密度均匀的正方体浮箱模型，通过一根长为5cm的细线连接着底面积为25cm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柱形物体B，先将A、B两物体叠放在容器中央，物体B未与容器底紧密接触，然后缓慢向容器中注水，注水过程中正方体A一直保持竖直状态。当水的深度为12cm时，绳子处于自由状态，如图甲所示，此时物体B对容器底的压力为1.7N；继续向容器中注水，整个注水过程中正方体A所受浮力F与水的深度h的关系图像如图乙所示，水未溢出。（细线不可伸长，且质量、体积不计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（1）图甲所示水对容器底的压强；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（2）物体B的密度；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（3）当注水深度为16cm时，容器对水平桌面的压力。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12065</wp:posOffset>
            </wp:positionV>
            <wp:extent cx="3696970" cy="1362075"/>
            <wp:effectExtent l="0" t="0" r="8255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897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194" cy="136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（1）图甲所示水对容器底的压强为1200Pa；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（2）物体B的密度为2.7×10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（3）当注水深度为16cm时，容器对水平桌面的压力为42.7N。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解：（1）图甲所示水对容器底的压强为：p＝ρ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×10N/kg×0.12m＝1200Pa；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（2）由图乙可知，容器内水深度为4cm时，图象出现拐点，且此时A受到的浮力为0，说明此时水恰好接触A的下表面，即B的高度为：h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所以B的体积为：V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＝25cm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×4cm＝100cm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水的深度为12cm时，绳子处于自由状态，此时B受重力、支持力和浮力作用，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此时B受到的浮力为：F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此时容器底对物体B的支持力为：F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支B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＝1N+1.7N＝2.7N，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由G＝mg＝ρVg可得，物体B的密度为：ρ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2.7N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−6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（3）由图乙可知，当容器内水深度为h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时，图象出现拐点，且随后注水一段时间内A受到的浮力保持不变，说明这段时间内A处于漂浮状态，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＝F＝6N，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当容器内水深度大于h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时，正方体A所受浮力又保持F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不变，有2种可能，一是A、B整体浸没在水中，二是A、B整体处于漂浮，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正方体A的体积V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若整体浸没在水中，则整体受到的总浮力：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×10N/kg×（1000+100）×10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＝11N，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而整体受到的总重力G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＝6N+2.7N＝8.7N，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比较可知F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，所以整体不可能浸没在水中，则整体最终会处于漂浮状态，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所以，当容器内水深度等于h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时，整体恰好处于漂浮状态（B即将离开容器底），此时A受重力、拉力和浮力作用，B受重力、拉力和浮力作用，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则绳对B的拉力为：T＝G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＝2.7N﹣1N＝1.7N，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则绳对A的拉力为：T'＝F＝1.7N，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所以A受到的浮力为：F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+T'＝6N+1.7N＝7.7N，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可知，A排开水的体积为：V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7.7N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此时A浸入水中的深度为：h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7.7×1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0.077m＝7.7cm，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则此时容器内水的深度为：h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＝4cm+5cm+7.7cm＝16.7cm，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所以当注水深度为16cm时，A、B整体仍处于沉底状态，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此时A浸入水中的深度为h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＝16cm﹣4cm﹣5cm＝7cm，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则此时容器内水的体积为：V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×16cm﹣100cm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﹣10cm×10cm×7cm＝2400cm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则此时容器内水的重力为：G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×10N/kg＝24N，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所以容器对水平桌面的压力为：F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＝6N+2.7N+24N+10N＝42.7N。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答：（1）图甲所示水对容器底的压强为1200Pa；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（2）物体B的密度为2.7×10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（3）当注水深度为16cm时，容器对水平桌面的压力为42.7N。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25．如图所示，水平桌面上放置一圆柱形容器，其内底面积为200cm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，容器侧面靠近底部的位置有一个由阀门K控制的出水口，物体A是边长为10cm的正方体，用不可伸长的轻质细线悬挂放入水中静止，此时有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的体积露出水面，细线受到的拉力为12N，容器中水深为18cm。已知，细线能承受的最大拉力为15N，细线断裂后物体A下落过程不翻转，物体A不吸水，g取10N/kg。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（1）求物体A的密度；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（2）打开阀门K，使水缓慢流出，问放出大于多少kg水时细线刚好断裂？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（3）细线断裂后立即关闭阀门K，关闭阀门K时水流损失不计，物体A下落到容器底部稳定后，求水对容器底部的压强；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97155</wp:posOffset>
            </wp:positionV>
            <wp:extent cx="1123950" cy="1171575"/>
            <wp:effectExtent l="0" t="0" r="0" b="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45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（4）从细线断裂到物体A下落到容器底部的过程中，求重力对物体A所做的功。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（1）物体A的密度为2×10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（2）打开阀门K，使水缓慢流出，放出大于0.3kg水时细线刚好断裂；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（3）水对容器底部的压强为1.75×10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（4）从细线断裂到物体A下落到容器底部的过程中，重力对物体A所做的功为2J。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解：（1）V＝（0.1m）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由于用细绳悬挂放入水中，有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的体积露出水面，则V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对物体受力分析得，物体A的重力G＝F+F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＝12N+8N＝20N，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物体A的质量m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物体A的密度ρ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（2）物体原来浸入水中的深度h＝（1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）×0.1m＝0.08m，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细线刚好断裂时，根据物体受力分析得，F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'＝G﹣F'＝20N﹣15N＝5N，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可得：V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则物体现在浸入水中的深度h'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排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水下降的深度：△h＝h﹣h'＝0.08m﹣0.05m＝0.03m，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放出水的质量：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w:bookmarkStart w:id="0" w:name="_GoBack"/>
      <w:bookmarkEnd w:id="0"/>
      <w:r>
        <w:rPr>
          <w:rFonts w:ascii="宋体" w:eastAsia="宋体" w:hAnsi="宋体" w:cs="宋体" w:hint="eastAsia"/>
          <w:color w:val="FF0000"/>
          <w:sz w:val="21"/>
          <w:szCs w:val="21"/>
        </w:rPr>
        <w:t>△h＝1.0×10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×（200×10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）×0.03m＝0.3kg；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所以应放出大于0.3kg水时细线断裂；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（3）由于细线刚好断裂时，露出水面的体积为：V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＝V﹣V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则细线断裂后，物体A下落到容器底部稳定后，液面上升的高度：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0.025m＝2.5cm；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物体A下落到容器底部稳定后水深：h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＝18cm﹣3cm+2.5cm＝17.5cm＝0.175m，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水对容器底部的压强P＝ρ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×10N/kg×0.175m＝1.75×10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（4）物体A下落的高度h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＝0.18m﹣0.08m＝0.1m；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重力对物体A做的功W＝Gh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＝20N×0.1m＝2J。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答：（1）物体A的密度为2×10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（2）打开阀门K，使水缓慢流出，放出大于0.3kg水时细线刚好断裂；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（3）水对容器底部的压强为1.75×10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（4）从细线断裂到物体A下落到容器底部的过程中，重力对物体A所做的功为2J。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32"/>
          <w:footerReference w:type="default" r:id="rId33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41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71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50964D1"/>
    <w:rsid w:val="15E502D9"/>
    <w:rsid w:val="15EC4007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A4015"/>
    <w:rsid w:val="1C3E1134"/>
    <w:rsid w:val="1C5C36D6"/>
    <w:rsid w:val="1CB04AE0"/>
    <w:rsid w:val="1D966961"/>
    <w:rsid w:val="1DC54A6E"/>
    <w:rsid w:val="1E1265D5"/>
    <w:rsid w:val="1ECA3E7F"/>
    <w:rsid w:val="1F401D43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92366A"/>
    <w:rsid w:val="29A87D4D"/>
    <w:rsid w:val="2C7D0233"/>
    <w:rsid w:val="2C851250"/>
    <w:rsid w:val="2FE51807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AF86EFA"/>
    <w:rsid w:val="3AFC18FD"/>
    <w:rsid w:val="3BB85C0C"/>
    <w:rsid w:val="3CE229F9"/>
    <w:rsid w:val="3D6267D9"/>
    <w:rsid w:val="3EA00F23"/>
    <w:rsid w:val="3F425B5E"/>
    <w:rsid w:val="3F6907CC"/>
    <w:rsid w:val="3FA26012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0F3D7F"/>
    <w:rsid w:val="52211421"/>
    <w:rsid w:val="52582179"/>
    <w:rsid w:val="525E7E17"/>
    <w:rsid w:val="539630F4"/>
    <w:rsid w:val="541648CE"/>
    <w:rsid w:val="54EF0B8E"/>
    <w:rsid w:val="55ED1412"/>
    <w:rsid w:val="56A6163A"/>
    <w:rsid w:val="57032BF5"/>
    <w:rsid w:val="57AF1F72"/>
    <w:rsid w:val="58004259"/>
    <w:rsid w:val="58230012"/>
    <w:rsid w:val="585135AC"/>
    <w:rsid w:val="587B73D6"/>
    <w:rsid w:val="5911283A"/>
    <w:rsid w:val="5D50219D"/>
    <w:rsid w:val="5D661761"/>
    <w:rsid w:val="5E19700C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8A327CE"/>
    <w:rsid w:val="694B3392"/>
    <w:rsid w:val="69633488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header" Target="header1.xml"/><Relationship Id="rId33" Type="http://schemas.openxmlformats.org/officeDocument/2006/relationships/footer" Target="footer1.xml"/><Relationship Id="rId34" Type="http://schemas.openxmlformats.org/officeDocument/2006/relationships/image" Target="media/image31.jpeg"/><Relationship Id="rId35" Type="http://schemas.openxmlformats.org/officeDocument/2006/relationships/theme" Target="theme/theme1.xml"/><Relationship Id="rId36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0.png"/><Relationship Id="rId2" Type="http://schemas.openxmlformats.org/officeDocument/2006/relationships/image" Target="media/image29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8.jpeg"/><Relationship Id="rId2" Type="http://schemas.openxmlformats.org/officeDocument/2006/relationships/image" Target="media/image29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20234</Words>
  <Characters>26491</Characters>
  <Application>Microsoft Office Word</Application>
  <DocSecurity>0</DocSecurity>
  <Lines>0</Lines>
  <Paragraphs>0</Paragraphs>
  <ScaleCrop>false</ScaleCrop>
  <Company>微软中国</Company>
  <LinksUpToDate>false</LinksUpToDate>
  <CharactersWithSpaces>27992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2023-01-25T13:10:30Z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