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12153900</wp:posOffset>
            </wp:positionH>
            <wp:positionV relativeFrom="topMargin">
              <wp:posOffset>10579100</wp:posOffset>
            </wp:positionV>
            <wp:extent cx="393700" cy="3556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3369" name=""/>
                    <pic:cNvPicPr>
                      <a:picLocks noChangeAspect="1"/>
                    </pic:cNvPicPr>
                  </pic:nvPicPr>
                  <pic:blipFill>
                    <a:blip xmlns:r="http://schemas.openxmlformats.org/officeDocument/2006/relationships" r:embed="rId5"/>
                    <a:stretch>
                      <a:fillRect/>
                    </a:stretch>
                  </pic:blipFill>
                  <pic:spPr>
                    <a:xfrm>
                      <a:off x="0" y="0"/>
                      <a:ext cx="393700" cy="3556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01</w:t>
      </w:r>
      <w:r>
        <w:rPr>
          <w:rFonts w:ascii="宋体" w:hAnsi="宋体" w:cs="宋体" w:hint="eastAsia"/>
          <w:b/>
          <w:bCs/>
          <w:color w:val="auto"/>
          <w:sz w:val="32"/>
          <w:szCs w:val="32"/>
          <w:lang w:val="en-US" w:eastAsia="zh-CN"/>
        </w:rPr>
        <w:t xml:space="preserve"> 声现象</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5301"/>
        <w:gridCol w:w="1944"/>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80"/>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hAnsi="宋体" w:cs="宋体" w:hint="eastAsia"/>
                <w:b/>
                <w:bCs/>
                <w:i w:val="0"/>
                <w:color w:val="000000"/>
                <w:kern w:val="0"/>
                <w:sz w:val="22"/>
                <w:szCs w:val="22"/>
                <w:u w:val="none"/>
                <w:lang w:val="en-US" w:eastAsia="zh-CN" w:bidi="ar"/>
              </w:rPr>
              <w:t>声</w:t>
            </w:r>
            <w:r>
              <w:rPr>
                <w:rFonts w:ascii="宋体" w:eastAsia="宋体" w:hAnsi="宋体" w:cs="宋体" w:hint="eastAsia"/>
                <w:b/>
                <w:bCs/>
                <w:i w:val="0"/>
                <w:color w:val="000000"/>
                <w:kern w:val="0"/>
                <w:sz w:val="22"/>
                <w:szCs w:val="22"/>
                <w:u w:val="none"/>
                <w:lang w:val="en-US" w:eastAsia="zh-CN" w:bidi="ar"/>
              </w:rPr>
              <w:t>现象</w:t>
            </w: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声音的产生与传播</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eastAsia="宋体" w:hAnsi="宋体" w:cs="宋体" w:hint="eastAsia"/>
                <w:i w:val="0"/>
                <w:color w:val="000000"/>
                <w:kern w:val="0"/>
                <w:sz w:val="22"/>
                <w:szCs w:val="22"/>
                <w:u w:val="none"/>
                <w:lang w:val="en-US" w:eastAsia="zh-CN" w:bidi="ar"/>
              </w:rPr>
              <w:t>选择题</w:t>
            </w:r>
            <w:r>
              <w:rPr>
                <w:rFonts w:ascii="宋体" w:hAnsi="宋体" w:cs="宋体" w:hint="eastAsia"/>
                <w:i w:val="0"/>
                <w:color w:val="000000"/>
                <w:kern w:val="0"/>
                <w:sz w:val="22"/>
                <w:szCs w:val="22"/>
                <w:u w:val="none"/>
                <w:lang w:val="en-US" w:eastAsia="zh-CN" w:bidi="ar"/>
              </w:rPr>
              <w:t>、填空题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声音的三特性：音调、音色、响度</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声音的利用</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4"/>
                <w:szCs w:val="24"/>
                <w:u w:val="none"/>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eastAsia"/>
                <w:i w:val="0"/>
                <w:color w:val="000000"/>
                <w:kern w:val="0"/>
                <w:sz w:val="24"/>
                <w:szCs w:val="24"/>
                <w:u w:val="none"/>
                <w:lang w:val="en-US" w:eastAsia="zh-CN" w:bidi="ar"/>
              </w:rPr>
            </w:pPr>
            <w:r>
              <w:rPr>
                <w:rFonts w:ascii="宋体" w:hAnsi="宋体" w:hint="eastAsia"/>
                <w:b w:val="0"/>
                <w:bCs w:val="0"/>
                <w:sz w:val="22"/>
                <w:szCs w:val="22"/>
                <w:lang w:val="en-US" w:eastAsia="zh-CN"/>
              </w:rPr>
              <w:t>噪声的危害和控制</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sz w:val="21"/>
          <w:szCs w:val="21"/>
        </w:rPr>
        <w:t>一、</w:t>
      </w:r>
      <w:r>
        <w:rPr>
          <w:rFonts w:ascii="宋体" w:eastAsia="宋体" w:hAnsi="宋体" w:cs="宋体" w:hint="eastAsia"/>
          <w:b/>
          <w:sz w:val="21"/>
          <w:szCs w:val="21"/>
          <w:lang w:val="en-US" w:eastAsia="zh-CN"/>
        </w:rPr>
        <w:t>声音的产生与传播</w:t>
      </w:r>
      <w:r>
        <w:rPr>
          <w:rFonts w:ascii="宋体" w:eastAsia="宋体" w:hAnsi="宋体" w:cs="宋体" w:hint="eastAsia"/>
          <w:b/>
          <w:bCs/>
          <w:sz w:val="21"/>
          <w:szCs w:val="21"/>
        </w:rPr>
        <w:t>：</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1.声音的产生：声音是由物体</w:t>
      </w:r>
      <w:r>
        <w:rPr>
          <w:rFonts w:ascii="宋体" w:eastAsia="宋体" w:hAnsi="宋体" w:cs="宋体" w:hint="eastAsia"/>
          <w:b/>
          <w:bCs/>
          <w:color w:val="FF0000"/>
          <w:kern w:val="2"/>
          <w:sz w:val="21"/>
          <w:szCs w:val="21"/>
          <w:u w:val="single"/>
          <w:lang w:val="en-US" w:eastAsia="zh-CN" w:bidi="ar-SA"/>
        </w:rPr>
        <w:t xml:space="preserve"> 振动 </w:t>
      </w:r>
      <w:r>
        <w:rPr>
          <w:rFonts w:ascii="宋体" w:eastAsia="宋体" w:hAnsi="宋体" w:cs="宋体" w:hint="eastAsia"/>
          <w:kern w:val="2"/>
          <w:sz w:val="21"/>
          <w:szCs w:val="21"/>
          <w:lang w:val="en-US" w:eastAsia="zh-CN" w:bidi="ar-SA"/>
        </w:rPr>
        <w:t>产生的，一切发声的物体都在振动；</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（1）固体、液体、气体振动都可以发声；</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（2）自然界中</w:t>
      </w:r>
      <w:r>
        <w:rPr>
          <w:rFonts w:ascii="宋体" w:eastAsia="宋体" w:hAnsi="宋体" w:cs="宋体" w:hint="eastAsia"/>
          <w:b/>
          <w:bCs/>
          <w:color w:val="FF0000"/>
          <w:kern w:val="2"/>
          <w:sz w:val="21"/>
          <w:szCs w:val="21"/>
          <w:lang w:val="en-US" w:eastAsia="zh-CN" w:bidi="ar-SA"/>
        </w:rPr>
        <w:t>凡是发声的物体都在振动</w:t>
      </w:r>
      <w:r>
        <w:rPr>
          <w:rFonts w:ascii="宋体" w:eastAsia="宋体" w:hAnsi="宋体" w:cs="宋体" w:hint="eastAsia"/>
          <w:kern w:val="2"/>
          <w:sz w:val="21"/>
          <w:szCs w:val="21"/>
          <w:lang w:val="en-US" w:eastAsia="zh-CN" w:bidi="ar-SA"/>
        </w:rPr>
        <w:t>，</w:t>
      </w:r>
      <w:r>
        <w:rPr>
          <w:rFonts w:ascii="宋体" w:eastAsia="宋体" w:hAnsi="宋体" w:cs="宋体" w:hint="eastAsia"/>
          <w:color w:val="FF0000"/>
          <w:kern w:val="2"/>
          <w:sz w:val="21"/>
          <w:szCs w:val="21"/>
          <w:lang w:val="en-US" w:eastAsia="zh-CN" w:bidi="ar-SA"/>
        </w:rPr>
        <w:t>振动停止，发声也停止</w:t>
      </w:r>
      <w:r>
        <w:rPr>
          <w:rFonts w:ascii="宋体" w:eastAsia="宋体" w:hAnsi="宋体" w:cs="宋体" w:hint="eastAsia"/>
          <w:kern w:val="2"/>
          <w:sz w:val="21"/>
          <w:szCs w:val="21"/>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ind w:left="479" w:firstLine="0" w:leftChars="228" w:firstLineChars="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振动停止，发声也停止，但是不能说振动停止，声音也消失（回声）。</w:t>
      </w:r>
    </w:p>
    <w:p>
      <w:pPr>
        <w:pStyle w:val="PlainText"/>
        <w:keepNext w:val="0"/>
        <w:keepLines w:val="0"/>
        <w:pageBreakBefore w:val="0"/>
        <w:kinsoku/>
        <w:wordWrap/>
        <w:overflowPunct/>
        <w:topLinePunct w:val="0"/>
        <w:autoSpaceDE/>
        <w:autoSpaceDN/>
        <w:bidi w:val="0"/>
        <w:adjustRightInd/>
        <w:snapToGrid/>
        <w:spacing w:line="300" w:lineRule="auto"/>
        <w:ind w:left="479" w:firstLine="0" w:leftChars="228" w:firstLineChars="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因为振动停止，只是不再发声，但是原来所发出的声音还在继续向外传播并存在。</w:t>
      </w:r>
    </w:p>
    <w:p>
      <w:pPr>
        <w:keepNext w:val="0"/>
        <w:keepLines w:val="0"/>
        <w:pageBreakBefore w:val="0"/>
        <w:kinsoku/>
        <w:wordWrap/>
        <w:overflowPunct/>
        <w:topLinePunct w:val="0"/>
        <w:autoSpaceDE/>
        <w:autoSpaceDN/>
        <w:bidi w:val="0"/>
        <w:adjustRightInd/>
        <w:snapToGrid/>
        <w:spacing w:line="300" w:lineRule="auto"/>
        <w:jc w:val="left"/>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2.声源：物理学中把发声的物体叫做</w:t>
      </w:r>
      <w:r>
        <w:rPr>
          <w:rFonts w:ascii="宋体" w:eastAsia="宋体" w:hAnsi="宋体" w:cs="宋体" w:hint="eastAsia"/>
          <w:color w:val="FF0000"/>
          <w:kern w:val="2"/>
          <w:sz w:val="21"/>
          <w:szCs w:val="21"/>
          <w:u w:val="single"/>
          <w:lang w:val="en-US" w:eastAsia="zh-CN" w:bidi="ar-SA"/>
        </w:rPr>
        <w:t xml:space="preserve"> 声源 </w:t>
      </w:r>
      <w:r>
        <w:rPr>
          <w:rFonts w:ascii="宋体" w:eastAsia="宋体" w:hAnsi="宋体" w:cs="宋体" w:hint="eastAsia"/>
          <w:kern w:val="2"/>
          <w:sz w:val="21"/>
          <w:szCs w:val="21"/>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3.介质：能够传播声音的物质叫做介质，气体、液体、固体都是介质。</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4.</w:t>
      </w:r>
      <w:r>
        <w:rPr>
          <w:rFonts w:ascii="宋体" w:eastAsia="宋体" w:hAnsi="宋体" w:cs="宋体" w:hint="eastAsia"/>
          <w:color w:val="FF0000"/>
          <w:kern w:val="2"/>
          <w:sz w:val="21"/>
          <w:szCs w:val="21"/>
          <w:lang w:val="en-US" w:eastAsia="zh-CN" w:bidi="ar-SA"/>
        </w:rPr>
        <w:t>声音的传播需要介质</w:t>
      </w:r>
      <w:r>
        <w:rPr>
          <w:rFonts w:ascii="宋体" w:eastAsia="宋体" w:hAnsi="宋体" w:cs="宋体" w:hint="eastAsia"/>
          <w:kern w:val="2"/>
          <w:sz w:val="21"/>
          <w:szCs w:val="21"/>
          <w:lang w:val="en-US" w:eastAsia="zh-CN" w:bidi="ar-SA"/>
        </w:rPr>
        <w:t>，</w:t>
      </w:r>
      <w:r>
        <w:rPr>
          <w:rFonts w:ascii="宋体" w:eastAsia="宋体" w:hAnsi="宋体" w:cs="宋体" w:hint="eastAsia"/>
          <w:b/>
          <w:bCs/>
          <w:color w:val="FF0000"/>
          <w:kern w:val="2"/>
          <w:sz w:val="21"/>
          <w:szCs w:val="21"/>
          <w:lang w:val="en-US" w:eastAsia="zh-CN" w:bidi="ar-SA"/>
        </w:rPr>
        <w:t>真空不能传声</w:t>
      </w:r>
      <w:r>
        <w:rPr>
          <w:rFonts w:ascii="宋体" w:eastAsia="宋体" w:hAnsi="宋体" w:cs="宋体" w:hint="eastAsia"/>
          <w:kern w:val="2"/>
          <w:sz w:val="21"/>
          <w:szCs w:val="21"/>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5.声是以声波的形式向外传播的。</w:t>
      </w:r>
    </w:p>
    <w:p>
      <w:pPr>
        <w:pStyle w:val="PlainText"/>
        <w:keepNext w:val="0"/>
        <w:keepLines w:val="0"/>
        <w:pageBreakBefore w:val="0"/>
        <w:kinsoku/>
        <w:wordWrap/>
        <w:overflowPunct/>
        <w:topLinePunct w:val="0"/>
        <w:autoSpaceDE/>
        <w:autoSpaceDN/>
        <w:bidi w:val="0"/>
        <w:adjustRightInd/>
        <w:snapToGrid/>
        <w:spacing w:line="300" w:lineRule="auto"/>
        <w:ind w:left="239" w:firstLine="0" w:leftChars="114"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在空气中，声音以看不见的声波来传播</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振动的物体发出声音，</w:t>
      </w:r>
      <w:r>
        <w:rPr>
          <w:rFonts w:ascii="宋体" w:eastAsia="宋体" w:hAnsi="宋体" w:cs="宋体" w:hint="eastAsia"/>
          <w:sz w:val="21"/>
          <w:szCs w:val="21"/>
        </w:rPr>
        <w:t>声波到达人耳，引起鼓膜振动，人就听到声音</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ind w:left="313" w:hanging="315" w:leftChars="-1" w:hangingChars="150"/>
        <w:textAlignment w:val="auto"/>
        <w:rPr>
          <w:rFonts w:ascii="宋体" w:eastAsia="宋体" w:hAnsi="宋体" w:cs="宋体" w:hint="eastAsia"/>
          <w:sz w:val="21"/>
          <w:szCs w:val="21"/>
        </w:rPr>
      </w:pPr>
      <w:r>
        <w:rPr>
          <w:rFonts w:ascii="宋体" w:hAnsi="宋体" w:cs="宋体" w:hint="eastAsia"/>
          <w:sz w:val="21"/>
          <w:szCs w:val="21"/>
          <w:lang w:val="en-US" w:eastAsia="zh-CN"/>
        </w:rPr>
        <w:t>6</w:t>
      </w:r>
      <w:r>
        <w:rPr>
          <w:rFonts w:ascii="宋体" w:eastAsia="宋体" w:hAnsi="宋体" w:cs="宋体" w:hint="eastAsia"/>
          <w:sz w:val="21"/>
          <w:szCs w:val="21"/>
        </w:rPr>
        <w:t>.声速：声音在介质中的传播速度简称</w:t>
      </w:r>
      <w:r>
        <w:rPr>
          <w:rFonts w:ascii="宋体" w:eastAsia="宋体" w:hAnsi="宋体" w:cs="宋体" w:hint="eastAsia"/>
          <w:b/>
          <w:color w:val="FF0000"/>
          <w:sz w:val="21"/>
          <w:szCs w:val="21"/>
        </w:rPr>
        <w:t>声速</w:t>
      </w:r>
      <w:r>
        <w:rPr>
          <w:rFonts w:ascii="宋体" w:eastAsia="宋体" w:hAnsi="宋体" w:cs="宋体" w:hint="eastAsia"/>
          <w:sz w:val="21"/>
          <w:szCs w:val="21"/>
        </w:rPr>
        <w:t>；一般情况下</w:t>
      </w:r>
      <w:r>
        <w:rPr>
          <w:rFonts w:ascii="宋体" w:eastAsia="宋体" w:hAnsi="宋体" w:cs="宋体" w:hint="eastAsia"/>
          <w:sz w:val="21"/>
          <w:szCs w:val="21"/>
          <w:lang w:eastAsia="zh-CN"/>
        </w:rPr>
        <w:t>：</w:t>
      </w:r>
      <w:r>
        <w:rPr>
          <w:rFonts w:ascii="宋体" w:eastAsia="宋体" w:hAnsi="宋体" w:cs="宋体" w:hint="eastAsia"/>
          <w:sz w:val="21"/>
          <w:szCs w:val="21"/>
        </w:rPr>
        <w:t>v</w:t>
      </w:r>
      <w:r>
        <w:rPr>
          <w:rFonts w:ascii="宋体" w:eastAsia="宋体" w:hAnsi="宋体" w:cs="宋体" w:hint="eastAsia"/>
          <w:sz w:val="21"/>
          <w:szCs w:val="21"/>
          <w:vertAlign w:val="subscript"/>
        </w:rPr>
        <w:t>固</w:t>
      </w:r>
      <w:r>
        <w:rPr>
          <w:rFonts w:ascii="宋体" w:eastAsia="宋体" w:hAnsi="宋体" w:cs="宋体" w:hint="eastAsia"/>
          <w:sz w:val="21"/>
          <w:szCs w:val="21"/>
        </w:rPr>
        <w:t>&gt;v</w:t>
      </w:r>
      <w:r>
        <w:rPr>
          <w:rFonts w:ascii="宋体" w:eastAsia="宋体" w:hAnsi="宋体" w:cs="宋体" w:hint="eastAsia"/>
          <w:sz w:val="21"/>
          <w:szCs w:val="21"/>
          <w:vertAlign w:val="subscript"/>
        </w:rPr>
        <w:t>液</w:t>
      </w:r>
      <w:r>
        <w:rPr>
          <w:rFonts w:ascii="宋体" w:eastAsia="宋体" w:hAnsi="宋体" w:cs="宋体" w:hint="eastAsia"/>
          <w:sz w:val="21"/>
          <w:szCs w:val="21"/>
        </w:rPr>
        <w:t>&gt;v</w:t>
      </w:r>
      <w:r>
        <w:rPr>
          <w:rFonts w:ascii="宋体" w:eastAsia="宋体" w:hAnsi="宋体" w:cs="宋体" w:hint="eastAsia"/>
          <w:sz w:val="21"/>
          <w:szCs w:val="21"/>
          <w:vertAlign w:val="subscript"/>
        </w:rPr>
        <w:t>气</w:t>
      </w:r>
      <w:r>
        <w:rPr>
          <w:rFonts w:ascii="宋体" w:eastAsia="宋体" w:hAnsi="宋体" w:cs="宋体" w:hint="eastAsia"/>
          <w:sz w:val="21"/>
          <w:szCs w:val="21"/>
        </w:rPr>
        <w:t xml:space="preserve"> ；</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声音在15℃空气中的传播速度是</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340m/s</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，在真空中的传播速度为0m/s。</w:t>
      </w:r>
    </w:p>
    <w:p>
      <w:pPr>
        <w:keepNext w:val="0"/>
        <w:keepLines w:val="0"/>
        <w:pageBreakBefore w:val="0"/>
        <w:kinsoku/>
        <w:wordWrap/>
        <w:overflowPunct/>
        <w:topLinePunct w:val="0"/>
        <w:autoSpaceDE/>
        <w:autoSpaceDN/>
        <w:bidi w:val="0"/>
        <w:adjustRightInd/>
        <w:snapToGrid/>
        <w:spacing w:line="300" w:lineRule="auto"/>
        <w:ind w:left="313" w:hanging="315" w:leftChars="-1" w:hangingChars="15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（2）影响声速的因素：</w:t>
      </w:r>
    </w:p>
    <w:p>
      <w:pPr>
        <w:keepNext w:val="0"/>
        <w:keepLines w:val="0"/>
        <w:pageBreakBefore w:val="0"/>
        <w:kinsoku/>
        <w:wordWrap/>
        <w:overflowPunct/>
        <w:topLinePunct w:val="0"/>
        <w:autoSpaceDE/>
        <w:autoSpaceDN/>
        <w:bidi w:val="0"/>
        <w:adjustRightInd/>
        <w:snapToGrid/>
        <w:spacing w:line="300" w:lineRule="auto"/>
        <w:ind w:left="477" w:firstLine="105" w:leftChars="227" w:firstLineChars="5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①</w:t>
      </w:r>
      <w:r>
        <w:rPr>
          <w:rFonts w:ascii="宋体" w:eastAsia="宋体" w:hAnsi="宋体" w:cs="宋体" w:hint="eastAsia"/>
          <w:color w:val="FF0000"/>
          <w:sz w:val="21"/>
          <w:szCs w:val="21"/>
          <w:lang w:val="en-US" w:eastAsia="zh-CN"/>
        </w:rPr>
        <w:t>介质的种类</w:t>
      </w:r>
      <w:r>
        <w:rPr>
          <w:rFonts w:ascii="宋体" w:eastAsia="宋体" w:hAnsi="宋体" w:cs="宋体" w:hint="eastAsia"/>
          <w:sz w:val="21"/>
          <w:szCs w:val="21"/>
          <w:lang w:val="en-US" w:eastAsia="zh-CN"/>
        </w:rPr>
        <w:t>：一般情况下v</w:t>
      </w:r>
      <w:r>
        <w:rPr>
          <w:rFonts w:ascii="宋体" w:eastAsia="宋体" w:hAnsi="宋体" w:cs="宋体" w:hint="eastAsia"/>
          <w:sz w:val="21"/>
          <w:szCs w:val="21"/>
          <w:vertAlign w:val="subscript"/>
          <w:lang w:val="en-US" w:eastAsia="zh-CN"/>
        </w:rPr>
        <w:t>固</w:t>
      </w:r>
      <w:r>
        <w:rPr>
          <w:rFonts w:ascii="宋体" w:eastAsia="宋体" w:hAnsi="宋体" w:cs="宋体" w:hint="eastAsia"/>
          <w:sz w:val="21"/>
          <w:szCs w:val="21"/>
          <w:lang w:val="en-US" w:eastAsia="zh-CN"/>
        </w:rPr>
        <w:t>＞v</w:t>
      </w:r>
      <w:r>
        <w:rPr>
          <w:rFonts w:ascii="宋体" w:eastAsia="宋体" w:hAnsi="宋体" w:cs="宋体" w:hint="eastAsia"/>
          <w:sz w:val="21"/>
          <w:szCs w:val="21"/>
          <w:vertAlign w:val="subscript"/>
          <w:lang w:val="en-US" w:eastAsia="zh-CN"/>
        </w:rPr>
        <w:t>液</w:t>
      </w:r>
      <w:r>
        <w:rPr>
          <w:rFonts w:ascii="宋体" w:eastAsia="宋体" w:hAnsi="宋体" w:cs="宋体" w:hint="eastAsia"/>
          <w:sz w:val="21"/>
          <w:szCs w:val="21"/>
          <w:lang w:val="en-US" w:eastAsia="zh-CN"/>
        </w:rPr>
        <w:t>＞v</w:t>
      </w:r>
      <w:r>
        <w:rPr>
          <w:rFonts w:ascii="宋体" w:eastAsia="宋体" w:hAnsi="宋体" w:cs="宋体" w:hint="eastAsia"/>
          <w:sz w:val="21"/>
          <w:szCs w:val="21"/>
          <w:vertAlign w:val="subscript"/>
          <w:lang w:val="en-US" w:eastAsia="zh-CN"/>
        </w:rPr>
        <w:t>气</w:t>
      </w:r>
      <w:r>
        <w:rPr>
          <w:rFonts w:ascii="宋体" w:eastAsia="宋体" w:hAnsi="宋体" w:cs="宋体" w:hint="eastAsia"/>
          <w:sz w:val="21"/>
          <w:szCs w:val="21"/>
          <w:lang w:val="en-US" w:eastAsia="zh-CN"/>
        </w:rPr>
        <w:t>；</w:t>
      </w:r>
    </w:p>
    <w:p>
      <w:pPr>
        <w:keepNext w:val="0"/>
        <w:keepLines w:val="0"/>
        <w:pageBreakBefore w:val="0"/>
        <w:kinsoku/>
        <w:wordWrap/>
        <w:overflowPunct/>
        <w:topLinePunct w:val="0"/>
        <w:autoSpaceDE/>
        <w:autoSpaceDN/>
        <w:bidi w:val="0"/>
        <w:adjustRightInd/>
        <w:snapToGrid/>
        <w:spacing w:line="300" w:lineRule="auto"/>
        <w:ind w:left="477" w:firstLine="105" w:leftChars="227" w:firstLineChars="50"/>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color w:val="FF0000"/>
          <w:sz w:val="21"/>
          <w:szCs w:val="21"/>
          <w:lang w:val="en-US" w:eastAsia="zh-CN"/>
        </w:rPr>
        <w:t>温度</w:t>
      </w:r>
      <w:r>
        <w:rPr>
          <w:rFonts w:ascii="宋体" w:eastAsia="宋体" w:hAnsi="宋体" w:cs="宋体" w:hint="eastAsia"/>
          <w:sz w:val="21"/>
          <w:szCs w:val="21"/>
          <w:lang w:val="en-US" w:eastAsia="zh-CN"/>
        </w:rPr>
        <w:t>：同种介质，温度越高，声速越大。</w:t>
      </w:r>
    </w:p>
    <w:p>
      <w:pPr>
        <w:keepNext w:val="0"/>
        <w:keepLines w:val="0"/>
        <w:pageBreakBefore w:val="0"/>
        <w:kinsoku/>
        <w:wordWrap/>
        <w:overflowPunct/>
        <w:topLinePunct w:val="0"/>
        <w:autoSpaceDE/>
        <w:autoSpaceDN/>
        <w:bidi w:val="0"/>
        <w:adjustRightInd/>
        <w:snapToGrid/>
        <w:spacing w:line="300" w:lineRule="auto"/>
        <w:ind w:left="313" w:hanging="315" w:leftChars="-1" w:hangingChars="150"/>
        <w:textAlignment w:val="auto"/>
        <w:rPr>
          <w:rFonts w:ascii="宋体" w:eastAsia="宋体" w:hAnsi="宋体" w:cs="宋体" w:hint="eastAsia"/>
          <w:sz w:val="21"/>
          <w:szCs w:val="21"/>
        </w:rPr>
      </w:pPr>
      <w:r>
        <w:rPr>
          <w:rFonts w:ascii="宋体" w:hAnsi="宋体" w:cs="宋体" w:hint="eastAsia"/>
          <w:sz w:val="21"/>
          <w:szCs w:val="21"/>
          <w:lang w:val="en-US" w:eastAsia="zh-CN"/>
        </w:rPr>
        <w:t>7</w:t>
      </w:r>
      <w:r>
        <w:rPr>
          <w:rFonts w:ascii="宋体" w:eastAsia="宋体" w:hAnsi="宋体" w:cs="宋体" w:hint="eastAsia"/>
          <w:sz w:val="21"/>
          <w:szCs w:val="21"/>
        </w:rPr>
        <w:t>.</w:t>
      </w:r>
      <w:r>
        <w:rPr>
          <w:rFonts w:ascii="宋体" w:eastAsia="宋体" w:hAnsi="宋体" w:cs="宋体" w:hint="eastAsia"/>
          <w:sz w:val="21"/>
          <w:szCs w:val="21"/>
          <w:lang w:eastAsia="zh-CN"/>
        </w:rPr>
        <w:t>声音的</w:t>
      </w:r>
      <w:r>
        <w:rPr>
          <w:rFonts w:ascii="宋体" w:eastAsia="宋体" w:hAnsi="宋体" w:cs="宋体" w:hint="eastAsia"/>
          <w:sz w:val="21"/>
          <w:szCs w:val="21"/>
        </w:rPr>
        <w:t>反射：</w:t>
      </w:r>
      <w:r>
        <w:rPr>
          <w:rFonts w:ascii="宋体" w:eastAsia="宋体" w:hAnsi="宋体" w:cs="宋体" w:hint="eastAsia"/>
          <w:b/>
          <w:bCs/>
          <w:color w:val="FF0000"/>
          <w:sz w:val="21"/>
          <w:szCs w:val="21"/>
        </w:rPr>
        <w:t>回声</w:t>
      </w:r>
      <w:r>
        <w:rPr>
          <w:rFonts w:ascii="宋体" w:eastAsia="宋体" w:hAnsi="宋体" w:cs="宋体" w:hint="eastAsia"/>
          <w:sz w:val="21"/>
          <w:szCs w:val="21"/>
        </w:rPr>
        <w:t>是由于声音在传播过程中</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遇到障碍物被反射回来</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而形成的；</w:t>
      </w:r>
    </w:p>
    <w:p>
      <w:pPr>
        <w:keepNext w:val="0"/>
        <w:keepLines w:val="0"/>
        <w:pageBreakBefore w:val="0"/>
        <w:kinsoku/>
        <w:wordWrap/>
        <w:overflowPunct/>
        <w:topLinePunct w:val="0"/>
        <w:autoSpaceDE/>
        <w:autoSpaceDN/>
        <w:bidi w:val="0"/>
        <w:adjustRightInd/>
        <w:snapToGrid/>
        <w:spacing w:line="300" w:lineRule="auto"/>
        <w:ind w:left="239" w:firstLine="0" w:leftChars="114" w:firstLineChars="0"/>
        <w:textAlignment w:val="auto"/>
        <w:rPr>
          <w:rFonts w:ascii="宋体" w:eastAsia="宋体" w:hAnsi="宋体" w:cs="宋体" w:hint="eastAsia"/>
          <w:sz w:val="21"/>
          <w:szCs w:val="21"/>
        </w:rPr>
      </w:pPr>
      <w:r>
        <w:rPr>
          <w:rFonts w:ascii="宋体" w:eastAsia="宋体" w:hAnsi="宋体" w:cs="宋体" w:hint="eastAsia"/>
          <w:sz w:val="21"/>
          <w:szCs w:val="21"/>
        </w:rPr>
        <w:t>如果回声到达人耳比原声晚</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0.1s</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以上人耳能把回声跟原声区分开来，此时障碍物到听者的距离至少为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17m</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bCs/>
          <w:sz w:val="21"/>
          <w:szCs w:val="21"/>
          <w:lang w:val="en-US" w:eastAsia="zh-CN"/>
        </w:rPr>
        <w:t>8</w:t>
      </w:r>
      <w:r>
        <w:rPr>
          <w:rFonts w:ascii="宋体" w:eastAsia="宋体" w:hAnsi="宋体" w:cs="宋体" w:hint="eastAsia"/>
          <w:bCs/>
          <w:sz w:val="21"/>
          <w:szCs w:val="21"/>
          <w:lang w:val="en-US" w:eastAsia="zh-CN"/>
        </w:rPr>
        <w:t>.回声的</w:t>
      </w:r>
      <w:r>
        <w:rPr>
          <w:rFonts w:ascii="宋体" w:eastAsia="宋体" w:hAnsi="宋体" w:cs="宋体" w:hint="eastAsia"/>
          <w:bCs/>
          <w:sz w:val="21"/>
          <w:szCs w:val="21"/>
        </w:rPr>
        <w:t>利用：</w:t>
      </w:r>
      <w:r>
        <w:rPr>
          <w:rFonts w:ascii="宋体" w:eastAsia="宋体" w:hAnsi="宋体" w:cs="宋体" w:hint="eastAsia"/>
          <w:sz w:val="21"/>
          <w:szCs w:val="21"/>
        </w:rPr>
        <w:t>利用回声可以测定</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海底深度</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冰山距离</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敌方潜水艇</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的远近；</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测量中要先知道声音在海水中的传播速度，</w:t>
      </w:r>
    </w:p>
    <w:p>
      <w:pPr>
        <w:keepNext w:val="0"/>
        <w:keepLines w:val="0"/>
        <w:pageBreakBefore w:val="0"/>
        <w:kinsoku/>
        <w:wordWrap/>
        <w:overflowPunct/>
        <w:topLinePunct w:val="0"/>
        <w:autoSpaceDE/>
        <w:autoSpaceDN/>
        <w:bidi w:val="0"/>
        <w:adjustRightInd/>
        <w:snapToGrid/>
        <w:spacing w:line="300" w:lineRule="auto"/>
        <w:ind w:left="420" w:hanging="420" w:hangingChars="20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测量方法是：测出发出声音到受到反射回来的声音讯号的时间t，查出声音在介质中的传播速度v，则发声点距物体S=vt/2。</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8</w:t>
      </w:r>
      <w:r>
        <w:rPr>
          <w:rFonts w:ascii="宋体" w:eastAsia="宋体" w:hAnsi="宋体" w:cs="宋体" w:hint="eastAsia"/>
          <w:b w:val="0"/>
          <w:bCs w:val="0"/>
          <w:color w:val="000000"/>
          <w:kern w:val="2"/>
          <w:sz w:val="21"/>
          <w:szCs w:val="21"/>
          <w:shd w:val="clear" w:color="auto" w:fill="FFFFFF"/>
          <w:lang w:val="en-US" w:eastAsia="zh-CN" w:bidi="ar-SA"/>
        </w:rPr>
        <w:t>.人耳听到声音的过程：</w:t>
      </w:r>
      <w:r>
        <w:rPr>
          <w:rFonts w:hAnsi="宋体" w:cs="宋体" w:hint="eastAsia"/>
          <w:b w:val="0"/>
          <w:bCs w:val="0"/>
          <w:color w:val="000000"/>
          <w:kern w:val="2"/>
          <w:sz w:val="21"/>
          <w:szCs w:val="21"/>
          <w:shd w:val="clear" w:color="auto" w:fill="FFFFFF"/>
          <w:lang w:val="en-US" w:eastAsia="zh-CN" w:bidi="ar-SA"/>
        </w:rPr>
        <w:t>声波</w:t>
      </w:r>
      <w:r>
        <w:rPr>
          <w:rFonts w:ascii="宋体" w:eastAsia="宋体" w:hAnsi="宋体" w:cs="宋体" w:hint="eastAsia"/>
          <w:b w:val="0"/>
          <w:bCs w:val="0"/>
          <w:color w:val="000000"/>
          <w:kern w:val="2"/>
          <w:sz w:val="21"/>
          <w:szCs w:val="21"/>
          <w:shd w:val="clear" w:color="auto" w:fill="FFFFFF"/>
          <w:lang w:val="en-US" w:eastAsia="zh-CN" w:bidi="ar-SA"/>
        </w:rPr>
        <w:t>→介质传声→</w:t>
      </w:r>
      <w:r>
        <w:rPr>
          <w:rFonts w:hAnsi="宋体" w:cs="宋体" w:hint="eastAsia"/>
          <w:b w:val="0"/>
          <w:bCs w:val="0"/>
          <w:color w:val="000000"/>
          <w:kern w:val="2"/>
          <w:sz w:val="21"/>
          <w:szCs w:val="21"/>
          <w:shd w:val="clear" w:color="auto" w:fill="FFFFFF"/>
          <w:lang w:val="en-US" w:eastAsia="zh-CN" w:bidi="ar-SA"/>
        </w:rPr>
        <w:t>鼓膜振动</w:t>
      </w:r>
      <w:r>
        <w:rPr>
          <w:rFonts w:ascii="宋体" w:eastAsia="宋体" w:hAnsi="宋体" w:cs="宋体" w:hint="eastAsia"/>
          <w:b w:val="0"/>
          <w:bCs w:val="0"/>
          <w:color w:val="000000"/>
          <w:kern w:val="2"/>
          <w:sz w:val="21"/>
          <w:szCs w:val="21"/>
          <w:shd w:val="clear" w:color="auto" w:fill="FFFFFF"/>
          <w:lang w:val="en-US" w:eastAsia="zh-CN" w:bidi="ar-SA"/>
        </w:rPr>
        <w:t>→</w:t>
      </w:r>
      <w:r>
        <w:rPr>
          <w:rFonts w:hAnsi="宋体" w:cs="宋体" w:hint="eastAsia"/>
          <w:b w:val="0"/>
          <w:bCs w:val="0"/>
          <w:color w:val="000000"/>
          <w:kern w:val="2"/>
          <w:sz w:val="21"/>
          <w:szCs w:val="21"/>
          <w:shd w:val="clear" w:color="auto" w:fill="FFFFFF"/>
          <w:lang w:val="en-US" w:eastAsia="zh-CN" w:bidi="ar-SA"/>
        </w:rPr>
        <w:t>听小骨及其他组织</w:t>
      </w:r>
      <w:r>
        <w:rPr>
          <w:rFonts w:ascii="宋体" w:eastAsia="宋体" w:hAnsi="宋体" w:cs="宋体" w:hint="eastAsia"/>
          <w:b w:val="0"/>
          <w:bCs w:val="0"/>
          <w:color w:val="000000"/>
          <w:kern w:val="2"/>
          <w:sz w:val="21"/>
          <w:szCs w:val="21"/>
          <w:shd w:val="clear" w:color="auto" w:fill="FFFFFF"/>
          <w:lang w:val="en-US" w:eastAsia="zh-CN" w:bidi="ar-SA"/>
        </w:rPr>
        <w:t>→</w:t>
      </w:r>
      <w:r>
        <w:rPr>
          <w:rFonts w:hAnsi="宋体" w:cs="宋体" w:hint="eastAsia"/>
          <w:b w:val="0"/>
          <w:bCs w:val="0"/>
          <w:color w:val="000000"/>
          <w:kern w:val="2"/>
          <w:sz w:val="21"/>
          <w:szCs w:val="21"/>
          <w:shd w:val="clear" w:color="auto" w:fill="FFFFFF"/>
          <w:lang w:val="en-US" w:eastAsia="zh-CN" w:bidi="ar-SA"/>
        </w:rPr>
        <w:t>听觉神经</w:t>
      </w:r>
      <w:r>
        <w:rPr>
          <w:rFonts w:ascii="宋体" w:eastAsia="宋体" w:hAnsi="宋体" w:cs="宋体" w:hint="eastAsia"/>
          <w:b w:val="0"/>
          <w:bCs w:val="0"/>
          <w:color w:val="000000"/>
          <w:kern w:val="2"/>
          <w:sz w:val="21"/>
          <w:szCs w:val="21"/>
          <w:shd w:val="clear" w:color="auto" w:fill="FFFFFF"/>
          <w:lang w:val="en-US" w:eastAsia="zh-CN" w:bidi="ar-SA"/>
        </w:rPr>
        <w:t>→</w:t>
      </w:r>
      <w:r>
        <w:rPr>
          <w:rFonts w:hAnsi="宋体" w:cs="宋体" w:hint="eastAsia"/>
          <w:b w:val="0"/>
          <w:bCs w:val="0"/>
          <w:color w:val="000000"/>
          <w:kern w:val="2"/>
          <w:sz w:val="21"/>
          <w:szCs w:val="21"/>
          <w:shd w:val="clear" w:color="auto" w:fill="FFFFFF"/>
          <w:lang w:val="en-US" w:eastAsia="zh-CN" w:bidi="ar-SA"/>
        </w:rPr>
        <w:t>大脑</w:t>
      </w:r>
      <w:r>
        <w:rPr>
          <w:rFonts w:ascii="宋体" w:eastAsia="宋体"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ind w:left="210" w:hanging="210" w:hangingChars="1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9</w:t>
      </w:r>
      <w:r>
        <w:rPr>
          <w:rFonts w:ascii="宋体" w:eastAsia="宋体" w:hAnsi="宋体" w:cs="宋体" w:hint="eastAsia"/>
          <w:b w:val="0"/>
          <w:bCs w:val="0"/>
          <w:color w:val="000000"/>
          <w:kern w:val="2"/>
          <w:sz w:val="21"/>
          <w:szCs w:val="21"/>
          <w:shd w:val="clear" w:color="auto" w:fill="FFFFFF"/>
          <w:lang w:val="en-US" w:eastAsia="zh-CN" w:bidi="ar-SA"/>
        </w:rPr>
        <w:t>.骨传导：声音可以通过头骨、颌骨传到听觉神经，物理学中把这种传导方式叫做骨传导。</w:t>
      </w:r>
    </w:p>
    <w:p>
      <w:pPr>
        <w:pStyle w:val="PlainText"/>
        <w:keepNext w:val="0"/>
        <w:keepLines w:val="0"/>
        <w:pageBreakBefore w:val="0"/>
        <w:kinsoku/>
        <w:wordWrap/>
        <w:overflowPunct/>
        <w:topLinePunct w:val="0"/>
        <w:autoSpaceDE/>
        <w:autoSpaceDN/>
        <w:bidi w:val="0"/>
        <w:adjustRightInd/>
        <w:snapToGrid/>
        <w:spacing w:line="300" w:lineRule="auto"/>
        <w:ind w:left="210" w:firstLine="0" w:leftChars="100" w:firstLineChars="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ascii="宋体" w:eastAsia="宋体" w:hAnsi="宋体" w:cs="宋体" w:hint="eastAsia"/>
          <w:b w:val="0"/>
          <w:bCs w:val="0"/>
          <w:color w:val="000000"/>
          <w:kern w:val="2"/>
          <w:sz w:val="21"/>
          <w:szCs w:val="21"/>
          <w:shd w:val="clear" w:color="auto" w:fill="FFFFFF"/>
          <w:lang w:val="en-US" w:eastAsia="zh-CN" w:bidi="ar-SA"/>
        </w:rPr>
        <w:t>一些失去听觉的人可以通过骨传导来听声音</w:t>
      </w:r>
      <w:r>
        <w:rPr>
          <w:rFonts w:hAnsi="宋体" w:cs="宋体" w:hint="eastAsia"/>
          <w:b w:val="0"/>
          <w:bCs w:val="0"/>
          <w:color w:val="000000"/>
          <w:kern w:val="2"/>
          <w:sz w:val="21"/>
          <w:szCs w:val="21"/>
          <w:shd w:val="clear" w:color="auto" w:fill="FFFFFF"/>
          <w:lang w:val="en-US" w:eastAsia="zh-CN" w:bidi="ar-SA"/>
        </w:rPr>
        <w:t>；</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b w:val="0"/>
          <w:bCs w:val="0"/>
          <w:color w:val="FF0000"/>
          <w:kern w:val="2"/>
          <w:sz w:val="21"/>
          <w:szCs w:val="21"/>
          <w:shd w:val="clear" w:color="auto" w:fill="FFFFFF"/>
          <w:lang w:val="en-US" w:eastAsia="zh-CN" w:bidi="ar-SA"/>
        </w:rPr>
        <w:t>骨传导的原理是固体可以传声</w:t>
      </w:r>
      <w:r>
        <w:rPr>
          <w:rFonts w:ascii="宋体" w:eastAsia="宋体"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b/>
          <w:bCs/>
          <w:color w:val="00B0F0"/>
          <w:sz w:val="21"/>
          <w:szCs w:val="21"/>
        </w:rPr>
        <w:t>【例题1】</w:t>
      </w:r>
      <w:r>
        <w:rPr>
          <w:rFonts w:ascii="宋体" w:eastAsia="宋体" w:hAnsi="宋体" w:cs="宋体" w:hint="eastAsia"/>
          <w:kern w:val="2"/>
          <w:sz w:val="21"/>
          <w:szCs w:val="21"/>
          <w:lang w:val="en-US" w:eastAsia="zh-CN" w:bidi="ar-SA"/>
        </w:rPr>
        <w:t>如图所示小华将正在发声的音叉触及面颊，而不直接观察音叉是否振动的原因是</w:t>
      </w:r>
      <w:r>
        <w:rPr>
          <w:rFonts w:ascii="宋体" w:eastAsia="宋体" w:hAnsi="宋体" w:cs="宋体" w:hint="eastAsia"/>
          <w:kern w:val="2"/>
          <w:sz w:val="21"/>
          <w:szCs w:val="21"/>
          <w:u w:val="single"/>
          <w:lang w:val="en-US" w:eastAsia="zh-CN" w:bidi="ar-SA"/>
        </w:rPr>
        <w:t xml:space="preserve">       </w:t>
      </w:r>
      <w:r>
        <w:rPr>
          <w:rFonts w:ascii="宋体" w:eastAsia="宋体" w:hAnsi="宋体" w:cs="宋体" w:hint="eastAsia"/>
          <w:kern w:val="2"/>
          <w:sz w:val="21"/>
          <w:szCs w:val="21"/>
          <w:lang w:val="en-US" w:eastAsia="zh-CN" w:bidi="ar-SA"/>
        </w:rPr>
        <w:t>。当小华用手捂住正在发声的音叉后，小华</w:t>
      </w:r>
      <w:r>
        <w:rPr>
          <w:rFonts w:ascii="宋体" w:eastAsia="宋体" w:hAnsi="宋体" w:cs="宋体" w:hint="eastAsia"/>
          <w:kern w:val="2"/>
          <w:sz w:val="21"/>
          <w:szCs w:val="21"/>
          <w:u w:val="single"/>
          <w:lang w:val="en-US" w:eastAsia="zh-CN" w:bidi="ar-SA"/>
        </w:rPr>
        <w:t xml:space="preserve">      </w:t>
      </w:r>
      <w:r>
        <w:rPr>
          <w:rFonts w:ascii="宋体" w:eastAsia="宋体" w:hAnsi="宋体" w:cs="宋体" w:hint="eastAsia"/>
          <w:kern w:val="2"/>
          <w:sz w:val="21"/>
          <w:szCs w:val="21"/>
          <w:lang w:val="en-US" w:eastAsia="zh-CN" w:bidi="ar-SA"/>
        </w:rPr>
        <w:t>（填“能”、或“不能”）听到音叉发出的声音，这是因为</w:t>
      </w:r>
      <w:r>
        <w:rPr>
          <w:rFonts w:ascii="宋体" w:eastAsia="宋体" w:hAnsi="宋体" w:cs="宋体" w:hint="eastAsia"/>
          <w:kern w:val="2"/>
          <w:sz w:val="21"/>
          <w:szCs w:val="21"/>
          <w:u w:val="single"/>
          <w:lang w:val="en-US" w:eastAsia="zh-CN" w:bidi="ar-SA"/>
        </w:rPr>
        <w:t xml:space="preserve">                              </w:t>
      </w:r>
      <w:r>
        <w:rPr>
          <w:rFonts w:ascii="宋体" w:eastAsia="宋体" w:hAnsi="宋体" w:cs="宋体" w:hint="eastAsia"/>
          <w:kern w:val="2"/>
          <w:sz w:val="21"/>
          <w:szCs w:val="21"/>
          <w:lang w:val="en-US" w:eastAsia="zh-CN" w:bidi="ar-SA"/>
        </w:rPr>
        <w:t>。</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drawing>
          <wp:anchor distT="0" distB="0" distL="114300" distR="114300" simplePos="0" relativeHeight="251659264" behindDoc="1" locked="0" layoutInCell="1" allowOverlap="1">
            <wp:simplePos x="0" y="0"/>
            <wp:positionH relativeFrom="column">
              <wp:posOffset>123825</wp:posOffset>
            </wp:positionH>
            <wp:positionV relativeFrom="paragraph">
              <wp:posOffset>15875</wp:posOffset>
            </wp:positionV>
            <wp:extent cx="885825" cy="923925"/>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3383" name="图片 2"/>
                    <pic:cNvPicPr>
                      <a:picLocks noChangeAspect="1"/>
                    </pic:cNvPicPr>
                  </pic:nvPicPr>
                  <pic:blipFill>
                    <a:blip xmlns:r="http://schemas.openxmlformats.org/officeDocument/2006/relationships" r:embed="rId6"/>
                    <a:stretch>
                      <a:fillRect/>
                    </a:stretch>
                  </pic:blipFill>
                  <pic:spPr>
                    <a:xfrm>
                      <a:off x="0" y="0"/>
                      <a:ext cx="885825" cy="923925"/>
                    </a:xfrm>
                    <a:prstGeom prst="rect">
                      <a:avLst/>
                    </a:prstGeom>
                    <a:noFill/>
                    <a:ln>
                      <a:noFill/>
                    </a:ln>
                  </pic:spPr>
                </pic:pic>
              </a:graphicData>
            </a:graphic>
          </wp:anchor>
        </w:drawing>
      </w:r>
    </w:p>
    <w:p>
      <w:pPr>
        <w:pStyle w:val="DefaultParagraph"/>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pStyle w:val="DefaultParagraph"/>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pStyle w:val="DefaultParagraph"/>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答案】音叉振动幅度小；不能；振动停止，发声就停止。</w:t>
      </w:r>
    </w:p>
    <w:p>
      <w:pPr>
        <w:keepNext w:val="0"/>
        <w:keepLines w:val="0"/>
        <w:pageBreakBefore w:val="0"/>
        <w:kinsoku/>
        <w:wordWrap/>
        <w:overflowPunct/>
        <w:topLinePunct w:val="0"/>
        <w:autoSpaceDE/>
        <w:autoSpaceDN/>
        <w:bidi w:val="0"/>
        <w:adjustRightInd/>
        <w:snapToGrid/>
        <w:spacing w:line="300" w:lineRule="auto"/>
        <w:ind w:right="-294" w:rightChars="-14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【解析】小华将正在发声的音叉触及面颊，而不直接观察音叉是否振动的原因是音叉振动幅度小；当小华用手捂住正在发声的音叉后，小华不能听到音叉发出的声音，这是因为振动停止，发声就停止。</w:t>
      </w:r>
    </w:p>
    <w:p>
      <w:pPr>
        <w:pStyle w:val="PlainText"/>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drawing>
          <wp:anchor distT="0" distB="0" distL="114300" distR="114300" simplePos="0" relativeHeight="251660288" behindDoc="1" locked="0" layoutInCell="1" allowOverlap="1">
            <wp:simplePos x="0" y="0"/>
            <wp:positionH relativeFrom="column">
              <wp:posOffset>4510405</wp:posOffset>
            </wp:positionH>
            <wp:positionV relativeFrom="paragraph">
              <wp:posOffset>255270</wp:posOffset>
            </wp:positionV>
            <wp:extent cx="1057275" cy="1371600"/>
            <wp:effectExtent l="0" t="0" r="0" b="0"/>
            <wp:wrapNone/>
            <wp:docPr id="12" name="图片 12" descr="163244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951" name="图片 12" descr="1632448020(1)"/>
                    <pic:cNvPicPr>
                      <a:picLocks noChangeAspect="1"/>
                    </pic:cNvPicPr>
                  </pic:nvPicPr>
                  <pic:blipFill>
                    <a:blip xmlns:r="http://schemas.openxmlformats.org/officeDocument/2006/relationships" r:embed="rId7"/>
                    <a:stretch>
                      <a:fillRect/>
                    </a:stretch>
                  </pic:blipFill>
                  <pic:spPr>
                    <a:xfrm>
                      <a:off x="0" y="0"/>
                      <a:ext cx="1057275" cy="137160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kern w:val="2"/>
          <w:sz w:val="21"/>
          <w:szCs w:val="21"/>
          <w:lang w:val="en-US" w:eastAsia="zh-CN" w:bidi="ar-SA"/>
        </w:rPr>
        <w:t>如右图所示，用悬挂着的乒乓球接触正在发声的音叉，乒乓球被弹开。这个实验是我们在学习《声现象》一章时经常做的实验，它说明了（　　）</w:t>
      </w:r>
    </w:p>
    <w:p>
      <w:pPr>
        <w:pStyle w:val="PlainText"/>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A.发声的音叉正在振动</w:t>
      </w:r>
    </w:p>
    <w:p>
      <w:pPr>
        <w:pStyle w:val="PlainText"/>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B.声音可以在真空中传播</w:t>
      </w:r>
    </w:p>
    <w:p>
      <w:pPr>
        <w:pStyle w:val="PlainText"/>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C.声音的传播不需要介质</w:t>
      </w:r>
    </w:p>
    <w:p>
      <w:pPr>
        <w:pStyle w:val="PlainText"/>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D.声音在空气中的传播速度最快</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【解析】正在发声的音叉将乒乓球多次被弹开，说明音叉在振动，从而说明声音是由音叉的振动产生的，因此，本探究实验是研究声音产生原因的。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上课铃响了，同学们迅速回到座位，铃声是由物体</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产生的：课堂上同学们听到老师讲课的声音是通过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传入耳朵的。</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振动；空气。</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】解：声音是物体振动产生的，所以铃声也是物体的振动产生的；</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声音可以在空气中传播，课堂上同学们听到老师讲课的声音是通过空气传入耳朵的。</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故答案为：振动；空气。</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如图所示，将播放着蜂鸣声的手机用细线悬挂于封闭的玻璃罩内，当将玻璃罩内的空气抽走的过程中，所听到的手机蜂鸣声越来越小，最后几乎听不到，这说明声音的传播需要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却不能传播声音。</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66040</wp:posOffset>
            </wp:positionH>
            <wp:positionV relativeFrom="paragraph">
              <wp:posOffset>17145</wp:posOffset>
            </wp:positionV>
            <wp:extent cx="685800" cy="1171575"/>
            <wp:effectExtent l="0" t="0" r="0" b="0"/>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90280"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685896" cy="1171739"/>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介质；真空。</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】解：用抽气机逐渐抽去玻璃罩内的空气，铃声越来越小，最后听不到了，说明声音的传播需要介质，而真空却不能传播声音。</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故答案为：介质；真空。</w:t>
      </w:r>
    </w:p>
    <w:p>
      <w:pPr>
        <w:keepNext w:val="0"/>
        <w:keepLines w:val="0"/>
        <w:pageBreakBefore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在15℃的空气中，声音传播的速度约为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m/s。打雷时，某人先看到闪电后5s才听到雷声，则打雷处离此人的距离约为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【答案】340；1700。</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【解析】解：通常情况下，声音在15℃的空气中传播的速度约340m/s；</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因为光的传播速度太快，光传播的时间可以忽略不计；</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故人离雷电处的距离为：S＝vt＝340m/s×5s＝1700m。</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故答案为：340；1700。</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北宋沈括在他的著作《梦溪笔谈》中提到：行军宿营，士兵枕着皮制的箭筒睡在地上，可尽早听到来袭敌人的马蹄声。这样做能尽早听到马蹄声的主要原因是（　　）</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A．声音在土地中传播的速度比在空气中快</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B．使马蹄声的音调变高了</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C．改变了马蹄声的音色</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D．提高了士兵的听力</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A</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声音可以在固体、液体、气体中传播；当夜袭的敌人的马蹄声可以通过大地和空气同时向外传播，因为声音在大地中的传播速度比空气中的传播速度快，所以士兵枕着牛皮制的箭筒睡在地上时可以提前听到从大地传过来的声音，做好准备，所以A符合题意，BCD不符合题意。</w:t>
      </w:r>
    </w:p>
    <w:p>
      <w:pPr>
        <w:keepNext w:val="0"/>
        <w:keepLines w:val="0"/>
        <w:pageBreakBefore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4335780</wp:posOffset>
            </wp:positionH>
            <wp:positionV relativeFrom="paragraph">
              <wp:posOffset>238125</wp:posOffset>
            </wp:positionV>
            <wp:extent cx="1447800" cy="1304925"/>
            <wp:effectExtent l="0" t="0" r="0" b="0"/>
            <wp:wrapNone/>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496"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1448002" cy="1305107"/>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如图所示是天坛公园的回音壁，它是我国建筑上的一大奇迹。回音壁应用的声学原理是（　　）</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A．声音能够在空气中传播</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B．声音的反射</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C．利用回声增加原声的现象</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D．声音能够在墙壁中传播</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】解：人站在北京天坛的回音壁内说话，其他人可以在壁内的任何位置听到他的多次说话声，这种现象的原理是利用声音的反射，B正确，ACD错误。</w:t>
      </w:r>
    </w:p>
    <w:p>
      <w:pPr>
        <w:keepNext w:val="0"/>
        <w:keepLines w:val="0"/>
        <w:pageBreakBefore w:val="0"/>
        <w:kinsoku/>
        <w:wordWrap/>
        <w:overflowPunct/>
        <w:topLinePunct w:val="0"/>
        <w:autoSpaceDE/>
        <w:autoSpaceDN/>
        <w:bidi w:val="0"/>
        <w:adjustRightInd/>
        <w:snapToGrid/>
        <w:spacing w:line="240" w:lineRule="auto"/>
        <w:ind w:left="420" w:hanging="420" w:hangingChars="200"/>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故选：B。</w:t>
      </w:r>
    </w:p>
    <w:p>
      <w:pPr>
        <w:keepNext w:val="0"/>
        <w:keepLines w:val="0"/>
        <w:pageBreakBefore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在屋子里说话，比在旷野里听起来响亮，这是由于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【答案】回声与原声的混合。</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在屋子里说话，说话的声音传到墙壁上又反射回来，时间差太短，我们不能分辨出回声与原声，我们听到的是回声与原声的混合，因此我们听到的响亮，在旷野里我们说话，声音传播出去，周围没有高大的建筑物，不能反射回来回声，我们听到的只是原声，因此听起来就没有屋子里响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故答案填：回声与原声的混合。</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5</w:t>
      </w:r>
      <w:r>
        <w:rPr>
          <w:rFonts w:ascii="宋体" w:eastAsia="宋体" w:hAnsi="宋体" w:cs="宋体" w:hint="eastAsia"/>
          <w:b/>
          <w:bCs/>
          <w:color w:val="00B0F0"/>
          <w:sz w:val="21"/>
          <w:szCs w:val="21"/>
        </w:rPr>
        <w:t>】</w:t>
      </w:r>
      <w:r>
        <w:rPr>
          <w:rFonts w:ascii="宋体" w:eastAsia="宋体" w:hAnsi="宋体" w:cs="宋体" w:hint="eastAsia"/>
          <w:sz w:val="21"/>
          <w:szCs w:val="21"/>
        </w:rPr>
        <w:t>利用声呐系统，人们可以探知海洋的深度。某海域海水深3000m，用超声测位仪向海底垂直发射超声波，则经过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s后才收到回波（已知声音在海水中的传播速度是1500m/s）。</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【答案】4。</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【解析】解：由题意可知，声音传播的距离：s＝2×3000m＝6000m，</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den>
        </m:f>
      </m:oMath>
      <w:r>
        <w:rPr>
          <w:rFonts w:ascii="宋体" w:eastAsia="宋体" w:hAnsi="宋体" w:cs="宋体" w:hint="eastAsia"/>
          <w:color w:val="FF0000"/>
          <w:sz w:val="21"/>
          <w:szCs w:val="21"/>
        </w:rPr>
        <w:t>可得，用超声测位仪向海底垂直发射声波到收到回波的时间：t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6000m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1500m/s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4s。</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故答案为：4。</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5</w:t>
      </w:r>
      <w:r>
        <w:rPr>
          <w:rFonts w:ascii="宋体" w:eastAsia="宋体" w:hAnsi="宋体" w:cs="宋体" w:hint="eastAsia"/>
          <w:b/>
          <w:bCs/>
          <w:color w:val="00B0F0"/>
          <w:sz w:val="21"/>
          <w:szCs w:val="21"/>
        </w:rPr>
        <w:t>】</w:t>
      </w:r>
      <w:r>
        <w:rPr>
          <w:rFonts w:ascii="宋体" w:eastAsia="宋体" w:hAnsi="宋体" w:cs="宋体" w:hint="eastAsia"/>
          <w:sz w:val="21"/>
          <w:szCs w:val="21"/>
        </w:rPr>
        <w:t>用超声测位仪向海底垂直发射声波，经过4s后收到回波。如果海水中声音的平均传播速度为1500m/s，则此处海水的深度约为（　　）</w:t>
      </w:r>
    </w:p>
    <w:p>
      <w:pPr>
        <w:keepNext w:val="0"/>
        <w:keepLines w:val="0"/>
        <w:pageBreakBefore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A．6km</w:t>
      </w:r>
      <w:r>
        <w:rPr>
          <w:rFonts w:ascii="宋体" w:eastAsia="宋体" w:hAnsi="宋体" w:cs="宋体" w:hint="eastAsia"/>
          <w:sz w:val="21"/>
          <w:szCs w:val="21"/>
        </w:rPr>
        <w:tab/>
      </w:r>
      <w:r>
        <w:rPr>
          <w:rFonts w:ascii="宋体" w:eastAsia="宋体" w:hAnsi="宋体" w:cs="宋体" w:hint="eastAsia"/>
          <w:sz w:val="21"/>
          <w:szCs w:val="21"/>
        </w:rPr>
        <w:t>B．6000km</w:t>
      </w:r>
      <w:r>
        <w:rPr>
          <w:rFonts w:ascii="宋体" w:eastAsia="宋体" w:hAnsi="宋体" w:cs="宋体" w:hint="eastAsia"/>
          <w:sz w:val="21"/>
          <w:szCs w:val="21"/>
        </w:rPr>
        <w:tab/>
      </w:r>
      <w:r>
        <w:rPr>
          <w:rFonts w:ascii="宋体" w:eastAsia="宋体" w:hAnsi="宋体" w:cs="宋体" w:hint="eastAsia"/>
          <w:sz w:val="21"/>
          <w:szCs w:val="21"/>
        </w:rPr>
        <w:t>C．3km</w:t>
      </w:r>
      <w:r>
        <w:rPr>
          <w:rFonts w:ascii="宋体" w:eastAsia="宋体" w:hAnsi="宋体" w:cs="宋体" w:hint="eastAsia"/>
          <w:sz w:val="21"/>
          <w:szCs w:val="21"/>
        </w:rPr>
        <w:tab/>
      </w:r>
      <w:r>
        <w:rPr>
          <w:rFonts w:ascii="宋体" w:eastAsia="宋体" w:hAnsi="宋体" w:cs="宋体" w:hint="eastAsia"/>
          <w:sz w:val="21"/>
          <w:szCs w:val="21"/>
        </w:rPr>
        <w:t>D．3000km</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】解：超声波从海面到海底用的时间：t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t</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4s＝2s，</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den>
        </m:f>
      </m:oMath>
      <w:r>
        <w:rPr>
          <w:rFonts w:ascii="宋体" w:eastAsia="宋体" w:hAnsi="宋体" w:cs="宋体" w:hint="eastAsia"/>
          <w:color w:val="FF0000"/>
          <w:sz w:val="21"/>
          <w:szCs w:val="21"/>
        </w:rPr>
        <w:t>得，该处海水的深度：h＝s＝vt＝1500m/s×2s＝3000m＝3km。</w:t>
      </w:r>
    </w:p>
    <w:p>
      <w:pPr>
        <w:keepNext w:val="0"/>
        <w:keepLines w:val="0"/>
        <w:pageBreakBefore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rPr>
        <w:t>】</w:t>
      </w:r>
      <w:r>
        <w:rPr>
          <w:rFonts w:ascii="宋体" w:eastAsia="宋体" w:hAnsi="宋体" w:cs="宋体" w:hint="eastAsia"/>
          <w:sz w:val="21"/>
          <w:szCs w:val="21"/>
        </w:rPr>
        <w:t>有关人的耳郭的作用，下列说法正确的是（　　）</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A．人没有耳郭很难看，所以主要作用是美观</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B．耳郭是为人遮风挡雨的</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C．耳郭主要防止杂物进入耳道中</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D．耳郭主要是收集外界声波，使人听声音更加清楚</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解：在耳朵构造中，耳郭是位于头部两侧，前凹后凸，起收集声波的作用。</w:t>
      </w:r>
    </w:p>
    <w:p>
      <w:pPr>
        <w:keepNext w:val="0"/>
        <w:keepLines w:val="0"/>
        <w:pageBreakBefore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color w:val="FF0000"/>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3492500</wp:posOffset>
            </wp:positionH>
            <wp:positionV relativeFrom="paragraph">
              <wp:posOffset>235585</wp:posOffset>
            </wp:positionV>
            <wp:extent cx="2019300" cy="1381125"/>
            <wp:effectExtent l="0" t="0" r="0" b="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17309"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2019582" cy="1381318"/>
                    </a:xfrm>
                    <a:prstGeom prst="rect">
                      <a:avLst/>
                    </a:prstGeom>
                  </pic:spPr>
                </pic:pic>
              </a:graphicData>
            </a:graphic>
          </wp:anchor>
        </w:drawing>
      </w:r>
      <w:r>
        <w:rPr>
          <w:rFonts w:ascii="宋体" w:eastAsia="宋体" w:hAnsi="宋体" w:cs="宋体" w:hint="eastAsia"/>
          <w:color w:val="FF0000"/>
          <w:sz w:val="21"/>
          <w:szCs w:val="21"/>
        </w:rPr>
        <w:t>故选：D。</w:t>
      </w:r>
    </w:p>
    <w:p>
      <w:pPr>
        <w:keepNext w:val="0"/>
        <w:keepLines w:val="0"/>
        <w:pageBreakBefore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rPr>
        <w:t>】</w:t>
      </w:r>
      <w:r>
        <w:rPr>
          <w:rFonts w:ascii="宋体" w:eastAsia="宋体" w:hAnsi="宋体" w:cs="宋体" w:hint="eastAsia"/>
          <w:sz w:val="21"/>
          <w:szCs w:val="21"/>
        </w:rPr>
        <w:t>如图为耳的结构，下列叙述正确的是（　　）</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A．听小骨上有听觉感受器，可以传递声波</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B．②耳蜗内有听觉感受器，可接受刺激产生神经冲动</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C．③是听神经，与口腔相连，使儿童易患中耳炎</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D．④鼓膜有听觉感受器，可以感受声波</w:t>
      </w:r>
    </w:p>
    <w:p>
      <w:pPr>
        <w:keepNext w:val="0"/>
        <w:keepLines w:val="0"/>
        <w:pageBreakBefore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【解析】解：A、听小骨的功能是把鼓膜的振动传到内耳，故A错误；</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B、耳蜗内有听觉感受器，可接受刺激产生神经冲动，故B正确；</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C、听神经传导神经冲动，咽鼓管与口腔相连，使儿童易患中耳炎，故C错误；</w:t>
      </w:r>
    </w:p>
    <w:p>
      <w:pPr>
        <w:keepNext w:val="0"/>
        <w:keepLines w:val="0"/>
        <w:pageBreakBefore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D、鼓膜的作用是当声波传来时产生振动，故D错误。</w:t>
      </w:r>
    </w:p>
    <w:p>
      <w:pPr>
        <w:keepNext w:val="0"/>
        <w:keepLines w:val="0"/>
        <w:pageBreakBefore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0000"/>
          <w:sz w:val="21"/>
          <w:szCs w:val="21"/>
          <w:shd w:val="clear" w:color="auto" w:fill="FFFFFF"/>
          <w:lang w:val="en-US" w:eastAsia="zh-CN"/>
        </w:rPr>
      </w:pPr>
      <w:r>
        <w:rPr>
          <w:rFonts w:ascii="宋体" w:eastAsia="宋体" w:hAnsi="宋体" w:cs="宋体" w:hint="eastAsia"/>
          <w:b/>
          <w:bCs/>
          <w:color w:val="000000"/>
          <w:sz w:val="21"/>
          <w:szCs w:val="21"/>
          <w:shd w:val="clear" w:color="auto" w:fill="FFFFFF"/>
          <w:lang w:val="en-US" w:eastAsia="zh-CN"/>
        </w:rPr>
        <w:t>二、声音的三特性：</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sz w:val="21"/>
          <w:szCs w:val="21"/>
        </w:rPr>
      </w:pPr>
      <w:r>
        <w:rPr>
          <w:rFonts w:ascii="宋体" w:hAnsi="宋体" w:cs="宋体" w:hint="eastAsia"/>
          <w:b w:val="0"/>
          <w:bCs w:val="0"/>
          <w:sz w:val="21"/>
          <w:szCs w:val="21"/>
          <w:lang w:val="en-US" w:eastAsia="zh-CN"/>
        </w:rPr>
        <w:t>1.</w:t>
      </w:r>
      <w:r>
        <w:rPr>
          <w:rFonts w:ascii="宋体" w:eastAsia="宋体" w:hAnsi="宋体" w:cs="宋体" w:hint="eastAsia"/>
          <w:b w:val="0"/>
          <w:bCs w:val="0"/>
          <w:sz w:val="21"/>
          <w:szCs w:val="21"/>
          <w:lang w:val="en-US" w:eastAsia="zh-CN"/>
        </w:rPr>
        <w:t>音调</w:t>
      </w:r>
      <w:r>
        <w:rPr>
          <w:rFonts w:ascii="宋体" w:eastAsia="宋体" w:hAnsi="宋体" w:cs="宋体" w:hint="eastAsia"/>
          <w:b w:val="0"/>
          <w:bCs w:val="0"/>
          <w:sz w:val="21"/>
          <w:szCs w:val="21"/>
        </w:rPr>
        <w:t>：</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（1）概念</w:t>
      </w:r>
      <w:r>
        <w:rPr>
          <w:rFonts w:ascii="宋体" w:eastAsia="宋体" w:hAnsi="宋体" w:cs="宋体" w:hint="eastAsia"/>
          <w:b w:val="0"/>
          <w:bCs w:val="0"/>
          <w:color w:val="000000"/>
          <w:kern w:val="2"/>
          <w:sz w:val="21"/>
          <w:szCs w:val="21"/>
          <w:shd w:val="clear" w:color="auto" w:fill="FFFFFF"/>
          <w:lang w:val="en-US" w:eastAsia="zh-CN" w:bidi="ar-SA"/>
        </w:rPr>
        <w:t>：</w:t>
      </w:r>
      <w:r>
        <w:rPr>
          <w:rFonts w:ascii="宋体" w:eastAsia="宋体" w:hAnsi="宋体" w:cs="宋体" w:hint="eastAsia"/>
          <w:b/>
          <w:bCs/>
          <w:color w:val="FF0000"/>
          <w:kern w:val="2"/>
          <w:sz w:val="21"/>
          <w:szCs w:val="21"/>
          <w:u w:val="single"/>
          <w:shd w:val="clear" w:color="auto" w:fill="FFFFFF"/>
          <w:lang w:val="en-US" w:eastAsia="zh-CN" w:bidi="ar-SA"/>
        </w:rPr>
        <w:t xml:space="preserve"> 声音的高低 </w:t>
      </w:r>
      <w:r>
        <w:rPr>
          <w:rFonts w:ascii="宋体" w:eastAsia="宋体" w:hAnsi="宋体" w:cs="宋体" w:hint="eastAsia"/>
          <w:b w:val="0"/>
          <w:bCs w:val="0"/>
          <w:color w:val="000000"/>
          <w:kern w:val="2"/>
          <w:sz w:val="21"/>
          <w:szCs w:val="21"/>
          <w:shd w:val="clear" w:color="auto" w:fill="FFFFFF"/>
          <w:lang w:val="en-US" w:eastAsia="zh-CN" w:bidi="ar-SA"/>
        </w:rPr>
        <w:t>叫音调</w:t>
      </w:r>
      <w:r>
        <w:rPr>
          <w:rFonts w:hAnsi="宋体" w:cs="宋体" w:hint="eastAsia"/>
          <w:b w:val="0"/>
          <w:bCs w:val="0"/>
          <w:color w:val="000000"/>
          <w:kern w:val="2"/>
          <w:sz w:val="21"/>
          <w:szCs w:val="21"/>
          <w:shd w:val="clear" w:color="auto" w:fill="FFFFFF"/>
          <w:lang w:val="en-US" w:eastAsia="zh-CN" w:bidi="ar-SA"/>
        </w:rPr>
        <w:t>；（音调的高低用频率来表示）</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（2）</w:t>
      </w:r>
      <w:r>
        <w:rPr>
          <w:rFonts w:ascii="宋体" w:eastAsia="宋体" w:hAnsi="宋体" w:cs="宋体" w:hint="eastAsia"/>
          <w:b w:val="0"/>
          <w:bCs w:val="0"/>
          <w:color w:val="000000"/>
          <w:kern w:val="2"/>
          <w:sz w:val="21"/>
          <w:szCs w:val="21"/>
          <w:shd w:val="clear" w:color="auto" w:fill="FFFFFF"/>
          <w:lang w:val="en-US" w:eastAsia="zh-CN" w:bidi="ar-SA"/>
        </w:rPr>
        <w:t>频率</w:t>
      </w:r>
      <w:r>
        <w:rPr>
          <w:rFonts w:hAnsi="宋体" w:cs="宋体" w:hint="eastAsia"/>
          <w:b w:val="0"/>
          <w:bCs w:val="0"/>
          <w:color w:val="000000"/>
          <w:kern w:val="2"/>
          <w:sz w:val="21"/>
          <w:szCs w:val="21"/>
          <w:shd w:val="clear" w:color="auto" w:fill="FFFFFF"/>
          <w:lang w:val="en-US" w:eastAsia="zh-CN" w:bidi="ar-SA"/>
        </w:rPr>
        <w:t>（f）</w:t>
      </w:r>
      <w:r>
        <w:rPr>
          <w:rFonts w:ascii="宋体" w:eastAsia="宋体"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ascii="宋体" w:eastAsia="宋体" w:hAnsi="宋体" w:cs="宋体" w:hint="eastAsia"/>
          <w:b w:val="0"/>
          <w:bCs w:val="0"/>
          <w:color w:val="000000"/>
          <w:kern w:val="2"/>
          <w:sz w:val="21"/>
          <w:szCs w:val="21"/>
          <w:shd w:val="clear" w:color="auto" w:fill="FFFFFF"/>
          <w:lang w:val="en-US" w:eastAsia="zh-CN" w:bidi="ar-SA"/>
        </w:rPr>
        <w:t>①定义：</w:t>
      </w:r>
      <w:r>
        <w:rPr>
          <w:rFonts w:ascii="宋体" w:eastAsia="宋体" w:hAnsi="宋体" w:cs="宋体" w:hint="eastAsia"/>
          <w:b w:val="0"/>
          <w:bCs w:val="0"/>
          <w:color w:val="FF0000"/>
          <w:kern w:val="2"/>
          <w:sz w:val="21"/>
          <w:szCs w:val="21"/>
          <w:shd w:val="clear" w:color="auto" w:fill="FFFFFF"/>
          <w:lang w:val="en-US" w:eastAsia="zh-CN" w:bidi="ar-SA"/>
        </w:rPr>
        <w:t>每秒内振动的次数叫频率</w:t>
      </w:r>
      <w:r>
        <w:rPr>
          <w:rFonts w:ascii="宋体" w:eastAsia="宋体" w:hAnsi="宋体" w:cs="宋体" w:hint="eastAsia"/>
          <w:b w:val="0"/>
          <w:bCs w:val="0"/>
          <w:color w:val="000000"/>
          <w:kern w:val="2"/>
          <w:sz w:val="21"/>
          <w:szCs w:val="21"/>
          <w:shd w:val="clear" w:color="auto" w:fill="FFFFFF"/>
          <w:lang w:val="en-US" w:eastAsia="zh-CN" w:bidi="ar-SA"/>
        </w:rPr>
        <w:t>；</w:t>
      </w:r>
      <w:r>
        <w:rPr>
          <w:rFonts w:ascii="宋体" w:eastAsia="宋体" w:hAnsi="宋体" w:cs="宋体" w:hint="eastAsia"/>
          <w:b/>
          <w:sz w:val="21"/>
          <w:szCs w:val="21"/>
        </w:rPr>
        <w:t>物体振动越快</w:t>
      </w:r>
      <w:r>
        <w:rPr>
          <w:rFonts w:hAnsi="宋体" w:cs="宋体" w:hint="eastAsia"/>
          <w:b/>
          <w:sz w:val="21"/>
          <w:szCs w:val="21"/>
          <w:lang w:eastAsia="zh-CN"/>
        </w:rPr>
        <w:t>、</w:t>
      </w:r>
      <w:r>
        <w:rPr>
          <w:rFonts w:ascii="宋体" w:eastAsia="宋体" w:hAnsi="宋体" w:cs="宋体" w:hint="eastAsia"/>
          <w:b/>
          <w:sz w:val="21"/>
          <w:szCs w:val="21"/>
        </w:rPr>
        <w:t>频率越高</w:t>
      </w:r>
      <w:r>
        <w:rPr>
          <w:rFonts w:hAnsi="宋体" w:cs="宋体" w:hint="eastAsia"/>
          <w:b/>
          <w:sz w:val="21"/>
          <w:szCs w:val="21"/>
          <w:lang w:eastAsia="zh-CN"/>
        </w:rPr>
        <w:t>；</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ascii="宋体" w:eastAsia="宋体" w:hAnsi="宋体" w:cs="宋体" w:hint="eastAsia"/>
          <w:b w:val="0"/>
          <w:bCs w:val="0"/>
          <w:color w:val="000000"/>
          <w:kern w:val="2"/>
          <w:sz w:val="21"/>
          <w:szCs w:val="21"/>
          <w:shd w:val="clear" w:color="auto" w:fill="FFFFFF"/>
          <w:lang w:val="en-US" w:eastAsia="zh-CN" w:bidi="ar-SA"/>
        </w:rPr>
        <w:t>②符号：f；</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b w:val="0"/>
          <w:bCs w:val="0"/>
          <w:color w:val="000000"/>
          <w:kern w:val="2"/>
          <w:sz w:val="21"/>
          <w:szCs w:val="21"/>
          <w:shd w:val="clear" w:color="auto" w:fill="FFFFFF"/>
          <w:lang w:val="en-US" w:eastAsia="zh-CN" w:bidi="ar-SA"/>
        </w:rPr>
        <w:t>③单位：</w:t>
      </w:r>
      <w:r>
        <w:rPr>
          <w:rFonts w:ascii="宋体" w:eastAsia="宋体" w:hAnsi="宋体" w:cs="宋体" w:hint="eastAsia"/>
          <w:b/>
          <w:sz w:val="21"/>
          <w:szCs w:val="21"/>
        </w:rPr>
        <w:t>次/秒，</w:t>
      </w:r>
      <w:r>
        <w:rPr>
          <w:rFonts w:ascii="宋体" w:eastAsia="宋体" w:hAnsi="宋体" w:cs="宋体" w:hint="eastAsia"/>
          <w:sz w:val="21"/>
          <w:szCs w:val="21"/>
        </w:rPr>
        <w:t>又记作：</w:t>
      </w:r>
      <w:r>
        <w:rPr>
          <w:rFonts w:ascii="宋体" w:eastAsia="宋体" w:hAnsi="宋体" w:cs="宋体" w:hint="eastAsia"/>
          <w:color w:val="FF0000"/>
          <w:sz w:val="21"/>
          <w:szCs w:val="21"/>
        </w:rPr>
        <w:t>赫兹</w:t>
      </w:r>
      <w:r>
        <w:rPr>
          <w:rFonts w:ascii="宋体" w:eastAsia="宋体" w:hAnsi="宋体" w:cs="宋体" w:hint="eastAsia"/>
          <w:sz w:val="21"/>
          <w:szCs w:val="21"/>
        </w:rPr>
        <w:t>，符号：</w:t>
      </w:r>
      <w:r>
        <w:rPr>
          <w:rFonts w:ascii="宋体" w:eastAsia="宋体" w:hAnsi="宋体" w:cs="宋体" w:hint="eastAsia"/>
          <w:b/>
          <w:sz w:val="21"/>
          <w:szCs w:val="21"/>
        </w:rPr>
        <w:t>Hz</w:t>
      </w:r>
      <w:r>
        <w:rPr>
          <w:rFonts w:ascii="宋体" w:eastAsia="宋体" w:hAnsi="宋体" w:cs="宋体" w:hint="eastAsia"/>
          <w:sz w:val="21"/>
          <w:szCs w:val="21"/>
        </w:rPr>
        <w:t>（读作赫兹）</w:t>
      </w:r>
      <w:r>
        <w:rPr>
          <w:rFonts w:hAnsi="宋体" w:cs="宋体" w:hint="eastAsia"/>
          <w:sz w:val="21"/>
          <w:szCs w:val="21"/>
          <w:lang w:eastAsia="zh-CN"/>
        </w:rPr>
        <w:t>；</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④</w:t>
      </w:r>
      <w:r>
        <w:rPr>
          <w:rFonts w:ascii="宋体" w:eastAsia="宋体" w:hAnsi="宋体" w:cs="宋体" w:hint="eastAsia"/>
          <w:b w:val="0"/>
          <w:bCs w:val="0"/>
          <w:color w:val="000000"/>
          <w:kern w:val="2"/>
          <w:sz w:val="21"/>
          <w:szCs w:val="21"/>
          <w:shd w:val="clear" w:color="auto" w:fill="FFFFFF"/>
          <w:lang w:val="en-US" w:eastAsia="zh-CN" w:bidi="ar-SA"/>
        </w:rPr>
        <w:t>物理意义：频率是描述物体的振动快慢的物理量</w:t>
      </w:r>
      <w:r>
        <w:rPr>
          <w:rFonts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⑤</w:t>
      </w:r>
      <w:r>
        <w:rPr>
          <w:rFonts w:ascii="宋体" w:eastAsia="宋体" w:hAnsi="宋体" w:cs="宋体" w:hint="eastAsia"/>
          <w:sz w:val="21"/>
          <w:szCs w:val="21"/>
        </w:rPr>
        <w:t>应用：铁路工人检查铁路螺栓是否松动、判定碗等容器是否破裂、空气乐器等；</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hAnsi="宋体" w:cs="宋体" w:hint="eastAsia"/>
          <w:b w:val="0"/>
          <w:bCs/>
          <w:sz w:val="21"/>
          <w:szCs w:val="21"/>
          <w:lang w:val="en-US" w:eastAsia="zh-CN"/>
        </w:rPr>
        <w:t>（3）</w:t>
      </w:r>
      <w:r>
        <w:rPr>
          <w:rFonts w:ascii="宋体" w:eastAsia="宋体" w:hAnsi="宋体" w:cs="宋体" w:hint="eastAsia"/>
          <w:b/>
          <w:sz w:val="21"/>
          <w:szCs w:val="21"/>
        </w:rPr>
        <w:t>超声和次声</w:t>
      </w:r>
      <w:r>
        <w:rPr>
          <w:rFonts w:ascii="宋体" w:eastAsia="宋体" w:hAnsi="宋体" w:cs="宋体" w:hint="eastAsia"/>
          <w:sz w:val="21"/>
          <w:szCs w:val="21"/>
        </w:rPr>
        <w:t>：它们</w:t>
      </w:r>
      <w:r>
        <w:rPr>
          <w:rFonts w:ascii="宋体" w:eastAsia="宋体" w:hAnsi="宋体" w:cs="宋体" w:hint="eastAsia"/>
          <w:sz w:val="21"/>
          <w:szCs w:val="21"/>
          <w:lang w:eastAsia="zh-CN"/>
        </w:rPr>
        <w:t>是</w:t>
      </w:r>
      <w:r>
        <w:rPr>
          <w:rFonts w:ascii="宋体" w:eastAsia="宋体" w:hAnsi="宋体" w:cs="宋体" w:hint="eastAsia"/>
          <w:sz w:val="21"/>
          <w:szCs w:val="21"/>
        </w:rPr>
        <w:t>声，但人们都听不见；</w:t>
      </w:r>
    </w:p>
    <w:p>
      <w:pPr>
        <w:keepNext w:val="0"/>
        <w:keepLines w:val="0"/>
        <w:pageBreakBefore w:val="0"/>
        <w:widowControl w:val="0"/>
        <w:kinsoku/>
        <w:wordWrap/>
        <w:overflowPunct/>
        <w:topLinePunct w:val="0"/>
        <w:autoSpaceDE/>
        <w:autoSpaceDN/>
        <w:bidi w:val="0"/>
        <w:adjustRightInd w:val="0"/>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b w:val="0"/>
          <w:bCs w:val="0"/>
          <w:color w:val="000000"/>
          <w:kern w:val="2"/>
          <w:sz w:val="21"/>
          <w:szCs w:val="21"/>
          <w:shd w:val="clear" w:color="auto" w:fill="FFFFFF"/>
          <w:lang w:val="en-US" w:eastAsia="zh-CN" w:bidi="ar-SA"/>
        </w:rPr>
        <w:t>①</w:t>
      </w:r>
      <w:r>
        <w:rPr>
          <w:rFonts w:ascii="宋体" w:eastAsia="宋体" w:hAnsi="宋体" w:cs="宋体" w:hint="eastAsia"/>
          <w:b/>
          <w:bCs/>
          <w:color w:val="FF0000"/>
          <w:sz w:val="21"/>
          <w:szCs w:val="21"/>
          <w:lang w:val="en-US" w:eastAsia="zh-CN"/>
        </w:rPr>
        <w:t>超声波</w:t>
      </w:r>
      <w:r>
        <w:rPr>
          <w:rFonts w:ascii="宋体" w:eastAsia="宋体" w:hAnsi="宋体" w:cs="宋体" w:hint="eastAsia"/>
          <w:sz w:val="21"/>
          <w:szCs w:val="21"/>
          <w:lang w:val="en-US" w:eastAsia="zh-CN"/>
        </w:rPr>
        <w:t>：</w:t>
      </w:r>
      <w:r>
        <w:rPr>
          <w:rFonts w:ascii="宋体" w:eastAsia="宋体" w:hAnsi="宋体" w:cs="宋体" w:hint="eastAsia"/>
          <w:sz w:val="21"/>
          <w:szCs w:val="21"/>
        </w:rPr>
        <w:t>人们把高于20000Hz的声叫做超声波；</w:t>
      </w:r>
      <w:r>
        <w:rPr>
          <w:rFonts w:ascii="宋体" w:hAnsi="宋体" w:cs="宋体" w:hint="eastAsia"/>
          <w:sz w:val="21"/>
          <w:szCs w:val="21"/>
          <w:lang w:eastAsia="zh-CN"/>
        </w:rPr>
        <w:t>（</w:t>
      </w:r>
      <w:r>
        <w:rPr>
          <w:rFonts w:ascii="宋体" w:eastAsia="宋体" w:hAnsi="宋体" w:cs="宋体" w:hint="eastAsia"/>
          <w:sz w:val="21"/>
          <w:szCs w:val="21"/>
        </w:rPr>
        <w:t>蝙蝠、海豚发出的声常为超声</w:t>
      </w:r>
      <w:r>
        <w:rPr>
          <w:rFonts w:ascii="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val="0"/>
        <w:snapToGrid/>
        <w:spacing w:line="300" w:lineRule="auto"/>
        <w:ind w:firstLine="420" w:firstLineChars="200"/>
        <w:textAlignment w:val="auto"/>
        <w:rPr>
          <w:rFonts w:ascii="宋体" w:hAnsi="宋体" w:cs="宋体" w:hint="eastAsia"/>
          <w:sz w:val="21"/>
          <w:szCs w:val="21"/>
          <w:lang w:eastAsia="zh-CN"/>
        </w:rPr>
      </w:pPr>
      <w:r>
        <w:rPr>
          <w:rFonts w:ascii="宋体" w:eastAsia="宋体" w:hAnsi="宋体" w:cs="宋体" w:hint="eastAsia"/>
          <w:b w:val="0"/>
          <w:bCs w:val="0"/>
          <w:color w:val="000000"/>
          <w:kern w:val="2"/>
          <w:sz w:val="21"/>
          <w:szCs w:val="21"/>
          <w:shd w:val="clear" w:color="auto" w:fill="FFFFFF"/>
          <w:lang w:val="en-US" w:eastAsia="zh-CN" w:bidi="ar-SA"/>
        </w:rPr>
        <w:t>②</w:t>
      </w:r>
      <w:r>
        <w:rPr>
          <w:rFonts w:ascii="宋体" w:eastAsia="宋体" w:hAnsi="宋体" w:cs="宋体" w:hint="eastAsia"/>
          <w:b/>
          <w:bCs/>
          <w:color w:val="FF0000"/>
          <w:sz w:val="21"/>
          <w:szCs w:val="21"/>
          <w:lang w:val="en-US" w:eastAsia="zh-CN"/>
        </w:rPr>
        <w:t>次声波</w:t>
      </w:r>
      <w:r>
        <w:rPr>
          <w:rFonts w:ascii="宋体" w:eastAsia="宋体" w:hAnsi="宋体" w:cs="宋体" w:hint="eastAsia"/>
          <w:sz w:val="21"/>
          <w:szCs w:val="21"/>
          <w:lang w:val="en-US" w:eastAsia="zh-CN"/>
        </w:rPr>
        <w:t>：</w:t>
      </w:r>
      <w:r>
        <w:rPr>
          <w:rFonts w:ascii="宋体" w:eastAsia="宋体" w:hAnsi="宋体" w:cs="宋体" w:hint="eastAsia"/>
          <w:sz w:val="21"/>
          <w:szCs w:val="21"/>
        </w:rPr>
        <w:t>把低于20Hz的声叫做次声波</w:t>
      </w:r>
      <w:r>
        <w:rPr>
          <w:rFonts w:ascii="宋体" w:hAnsi="宋体" w:cs="宋体" w:hint="eastAsia"/>
          <w:sz w:val="21"/>
          <w:szCs w:val="21"/>
          <w:lang w:eastAsia="zh-CN"/>
        </w:rPr>
        <w:t>；（</w:t>
      </w:r>
      <w:r>
        <w:rPr>
          <w:rFonts w:ascii="宋体" w:eastAsia="宋体" w:hAnsi="宋体" w:cs="宋体" w:hint="eastAsia"/>
          <w:sz w:val="21"/>
          <w:szCs w:val="21"/>
        </w:rPr>
        <w:t>地震、海啸、台风，还有大象发出的声是次声</w:t>
      </w:r>
      <w:r>
        <w:rPr>
          <w:rFonts w:ascii="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val="0"/>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b w:val="0"/>
          <w:bCs w:val="0"/>
          <w:color w:val="000000"/>
          <w:kern w:val="2"/>
          <w:sz w:val="21"/>
          <w:szCs w:val="21"/>
          <w:shd w:val="clear" w:color="auto" w:fill="FFFFFF"/>
          <w:lang w:val="en-US" w:eastAsia="zh-CN" w:bidi="ar-SA"/>
        </w:rPr>
        <w:t>③</w:t>
      </w:r>
      <w:r>
        <w:rPr>
          <w:rFonts w:ascii="宋体" w:eastAsia="宋体" w:hAnsi="宋体" w:cs="宋体" w:hint="eastAsia"/>
          <w:sz w:val="21"/>
          <w:szCs w:val="21"/>
        </w:rPr>
        <w:t>人能感受声音的频率有一定的范围，多数人能听到的频率范围</w:t>
      </w:r>
      <w:r>
        <w:rPr>
          <w:rFonts w:ascii="宋体" w:eastAsia="宋体" w:hAnsi="宋体" w:cs="宋体" w:hint="eastAsia"/>
          <w:sz w:val="21"/>
          <w:szCs w:val="21"/>
          <w:lang w:eastAsia="zh-CN"/>
        </w:rPr>
        <w:t>：</w:t>
      </w:r>
      <w:r>
        <w:rPr>
          <w:rFonts w:ascii="宋体" w:eastAsia="宋体" w:hAnsi="宋体" w:cs="宋体" w:hint="eastAsia"/>
          <w:b/>
          <w:bCs/>
          <w:color w:val="FF0000"/>
          <w:sz w:val="21"/>
          <w:szCs w:val="21"/>
          <w:u w:val="single"/>
        </w:rPr>
        <w:t>20Hz～20000Hz</w:t>
      </w:r>
      <w:r>
        <w:rPr>
          <w:rFonts w:ascii="宋体" w:eastAsia="宋体" w:hAnsi="宋体" w:cs="宋体" w:hint="eastAsia"/>
          <w:sz w:val="21"/>
          <w:szCs w:val="21"/>
        </w:rPr>
        <w:t>；</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2</w:t>
      </w:r>
      <w:r>
        <w:rPr>
          <w:rFonts w:ascii="宋体" w:eastAsia="宋体" w:hAnsi="宋体" w:cs="宋体" w:hint="eastAsia"/>
          <w:b w:val="0"/>
          <w:bCs w:val="0"/>
          <w:color w:val="000000"/>
          <w:kern w:val="2"/>
          <w:sz w:val="21"/>
          <w:szCs w:val="21"/>
          <w:shd w:val="clear" w:color="auto" w:fill="FFFFFF"/>
          <w:lang w:val="en-US" w:eastAsia="zh-CN" w:bidi="ar-SA"/>
        </w:rPr>
        <w:t>.响度：</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（1）概念：</w:t>
      </w:r>
      <w:r>
        <w:rPr>
          <w:rFonts w:ascii="宋体" w:eastAsia="宋体" w:hAnsi="宋体" w:cs="宋体" w:hint="eastAsia"/>
          <w:b w:val="0"/>
          <w:bCs w:val="0"/>
          <w:color w:val="000000"/>
          <w:kern w:val="2"/>
          <w:sz w:val="21"/>
          <w:szCs w:val="21"/>
          <w:shd w:val="clear" w:color="auto" w:fill="FFFFFF"/>
          <w:lang w:val="en-US" w:eastAsia="zh-CN" w:bidi="ar-SA"/>
        </w:rPr>
        <w:t>物理学中，</w:t>
      </w:r>
      <w:r>
        <w:rPr>
          <w:rFonts w:ascii="宋体" w:eastAsia="宋体" w:hAnsi="宋体" w:cs="宋体" w:hint="eastAsia"/>
          <w:b/>
          <w:bCs/>
          <w:color w:val="FF0000"/>
          <w:kern w:val="2"/>
          <w:sz w:val="21"/>
          <w:szCs w:val="21"/>
          <w:u w:val="single"/>
          <w:shd w:val="clear" w:color="auto" w:fill="FFFFFF"/>
          <w:lang w:val="en-US" w:eastAsia="zh-CN" w:bidi="ar-SA"/>
        </w:rPr>
        <w:t xml:space="preserve"> 声音的强弱 </w:t>
      </w:r>
      <w:r>
        <w:rPr>
          <w:rFonts w:ascii="宋体" w:eastAsia="宋体" w:hAnsi="宋体" w:cs="宋体" w:hint="eastAsia"/>
          <w:b w:val="0"/>
          <w:bCs w:val="0"/>
          <w:color w:val="000000"/>
          <w:kern w:val="2"/>
          <w:sz w:val="21"/>
          <w:szCs w:val="21"/>
          <w:shd w:val="clear" w:color="auto" w:fill="FFFFFF"/>
          <w:lang w:val="en-US" w:eastAsia="zh-CN" w:bidi="ar-SA"/>
        </w:rPr>
        <w:t>叫做响度。</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（2）</w:t>
      </w:r>
      <w:r>
        <w:rPr>
          <w:rFonts w:ascii="宋体" w:eastAsia="宋体" w:hAnsi="宋体" w:cs="宋体" w:hint="eastAsia"/>
          <w:b w:val="0"/>
          <w:bCs w:val="0"/>
          <w:color w:val="000000"/>
          <w:kern w:val="2"/>
          <w:sz w:val="21"/>
          <w:szCs w:val="21"/>
          <w:shd w:val="clear" w:color="auto" w:fill="FFFFFF"/>
          <w:lang w:val="en-US" w:eastAsia="zh-CN" w:bidi="ar-SA"/>
        </w:rPr>
        <w:t>影响响度的因素：</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ascii="宋体" w:eastAsia="宋体" w:hAnsi="宋体" w:cs="宋体" w:hint="eastAsia"/>
          <w:b w:val="0"/>
          <w:bCs w:val="0"/>
          <w:color w:val="000000"/>
          <w:kern w:val="2"/>
          <w:sz w:val="21"/>
          <w:szCs w:val="21"/>
          <w:shd w:val="clear" w:color="auto" w:fill="FFFFFF"/>
          <w:lang w:val="en-US" w:eastAsia="zh-CN" w:bidi="ar-SA"/>
        </w:rPr>
        <w:t>①振幅；振幅越大，声音的响度越大</w:t>
      </w:r>
      <w:r>
        <w:rPr>
          <w:rFonts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widowControl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ascii="宋体" w:eastAsia="宋体" w:hAnsi="宋体" w:cs="宋体" w:hint="eastAsia"/>
          <w:b w:val="0"/>
          <w:bCs w:val="0"/>
          <w:color w:val="000000"/>
          <w:kern w:val="2"/>
          <w:sz w:val="21"/>
          <w:szCs w:val="21"/>
          <w:shd w:val="clear" w:color="auto" w:fill="FFFFFF"/>
          <w:lang w:val="en-US" w:eastAsia="zh-CN" w:bidi="ar-SA"/>
        </w:rPr>
        <w:t>②人耳离发声体的距离。</w:t>
      </w:r>
    </w:p>
    <w:p>
      <w:pPr>
        <w:pStyle w:val="PlainText"/>
        <w:keepNext w:val="0"/>
        <w:keepLines w:val="0"/>
        <w:pageBreakBefore w:val="0"/>
        <w:widowControl w:val="0"/>
        <w:kinsoku/>
        <w:wordWrap/>
        <w:overflowPunct/>
        <w:topLinePunct w:val="0"/>
        <w:autoSpaceDE/>
        <w:autoSpaceDN/>
        <w:bidi w:val="0"/>
        <w:snapToGrid/>
        <w:spacing w:line="300" w:lineRule="auto"/>
        <w:ind w:left="420" w:hanging="420" w:hangingChars="200"/>
        <w:textAlignment w:val="auto"/>
        <w:rPr>
          <w:rFonts w:ascii="宋体" w:eastAsia="宋体"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（3）</w:t>
      </w:r>
      <w:r>
        <w:rPr>
          <w:rFonts w:ascii="宋体" w:eastAsia="宋体" w:hAnsi="宋体" w:cs="宋体" w:hint="eastAsia"/>
          <w:b w:val="0"/>
          <w:bCs w:val="0"/>
          <w:color w:val="000000"/>
          <w:kern w:val="2"/>
          <w:sz w:val="21"/>
          <w:szCs w:val="21"/>
          <w:shd w:val="clear" w:color="auto" w:fill="FFFFFF"/>
          <w:lang w:val="en-US" w:eastAsia="zh-CN" w:bidi="ar-SA"/>
        </w:rPr>
        <w:t>要点诠释：声音在介质中传播能量会衰减，传播距离越远，声音的能量减小得越多，响度越小</w:t>
      </w:r>
      <w:r>
        <w:rPr>
          <w:rFonts w:hAnsi="宋体" w:cs="宋体" w:hint="eastAsia"/>
          <w:b w:val="0"/>
          <w:bCs w:val="0"/>
          <w:color w:val="000000"/>
          <w:kern w:val="2"/>
          <w:sz w:val="21"/>
          <w:szCs w:val="21"/>
          <w:shd w:val="clear" w:color="auto" w:fill="FFFFFF"/>
          <w:lang w:val="en-US" w:eastAsia="zh-CN" w:bidi="ar-SA"/>
        </w:rPr>
        <w:t>；</w:t>
      </w:r>
      <w:r>
        <w:rPr>
          <w:rFonts w:ascii="宋体" w:eastAsia="宋体" w:hAnsi="宋体" w:cs="宋体" w:hint="eastAsia"/>
          <w:b w:val="0"/>
          <w:bCs w:val="0"/>
          <w:color w:val="000000"/>
          <w:kern w:val="2"/>
          <w:sz w:val="21"/>
          <w:szCs w:val="21"/>
          <w:shd w:val="clear" w:color="auto" w:fill="FFFFFF"/>
          <w:lang w:val="en-US" w:eastAsia="zh-CN" w:bidi="ar-SA"/>
        </w:rPr>
        <w:t>但是，</w:t>
      </w:r>
      <w:r>
        <w:rPr>
          <w:rFonts w:ascii="宋体" w:eastAsia="宋体" w:hAnsi="宋体" w:cs="宋体" w:hint="eastAsia"/>
          <w:b w:val="0"/>
          <w:bCs w:val="0"/>
          <w:color w:val="FF0000"/>
          <w:kern w:val="2"/>
          <w:sz w:val="21"/>
          <w:szCs w:val="21"/>
          <w:shd w:val="clear" w:color="auto" w:fill="FFFFFF"/>
          <w:lang w:val="en-US" w:eastAsia="zh-CN" w:bidi="ar-SA"/>
        </w:rPr>
        <w:t>声音的音调并不改变</w:t>
      </w:r>
      <w:r>
        <w:rPr>
          <w:rFonts w:ascii="宋体" w:eastAsia="宋体" w:hAnsi="宋体" w:cs="宋体" w:hint="eastAsia"/>
          <w:b w:val="0"/>
          <w:bCs w:val="0"/>
          <w:color w:val="000000"/>
          <w:kern w:val="2"/>
          <w:sz w:val="21"/>
          <w:szCs w:val="21"/>
          <w:shd w:val="clear" w:color="auto" w:fill="FFFFFF"/>
          <w:lang w:val="en-US" w:eastAsia="zh-CN" w:bidi="ar-SA"/>
        </w:rPr>
        <w:t>，也就是说介质不会改变声音的频率，不能说距离远了，听不清楚了，是因为音调变低了。</w:t>
      </w:r>
    </w:p>
    <w:p>
      <w:pPr>
        <w:pStyle w:val="PlainText"/>
        <w:keepNext w:val="0"/>
        <w:keepLines w:val="0"/>
        <w:pageBreakBefore w:val="0"/>
        <w:widowControl w:val="0"/>
        <w:kinsoku/>
        <w:wordWrap/>
        <w:overflowPunct/>
        <w:topLinePunct w:val="0"/>
        <w:autoSpaceDE/>
        <w:autoSpaceDN/>
        <w:bidi w:val="0"/>
        <w:snapToGrid/>
        <w:spacing w:line="300" w:lineRule="auto"/>
        <w:ind w:left="210" w:hanging="210" w:hangingChars="100"/>
        <w:textAlignment w:val="auto"/>
        <w:rPr>
          <w:rFonts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3</w:t>
      </w:r>
      <w:r>
        <w:rPr>
          <w:rFonts w:ascii="宋体" w:eastAsia="宋体" w:hAnsi="宋体" w:cs="宋体" w:hint="eastAsia"/>
          <w:b w:val="0"/>
          <w:bCs w:val="0"/>
          <w:color w:val="000000"/>
          <w:kern w:val="2"/>
          <w:sz w:val="21"/>
          <w:szCs w:val="21"/>
          <w:shd w:val="clear" w:color="auto" w:fill="FFFFFF"/>
          <w:lang w:val="en-US" w:eastAsia="zh-CN" w:bidi="ar-SA"/>
        </w:rPr>
        <w:t>.</w:t>
      </w:r>
      <w:r>
        <w:rPr>
          <w:rFonts w:hAnsi="宋体" w:cs="宋体" w:hint="eastAsia"/>
          <w:b w:val="0"/>
          <w:bCs w:val="0"/>
          <w:color w:val="000000"/>
          <w:kern w:val="2"/>
          <w:sz w:val="21"/>
          <w:szCs w:val="21"/>
          <w:shd w:val="clear" w:color="auto" w:fill="FFFFFF"/>
          <w:lang w:val="en-US" w:eastAsia="zh-CN" w:bidi="ar-SA"/>
        </w:rPr>
        <w:t>音色：</w:t>
      </w:r>
    </w:p>
    <w:p>
      <w:pPr>
        <w:pStyle w:val="PlainText"/>
        <w:keepNext w:val="0"/>
        <w:keepLines w:val="0"/>
        <w:pageBreakBefore w:val="0"/>
        <w:widowControl w:val="0"/>
        <w:kinsoku/>
        <w:wordWrap/>
        <w:overflowPunct/>
        <w:topLinePunct w:val="0"/>
        <w:autoSpaceDE/>
        <w:autoSpaceDN/>
        <w:bidi w:val="0"/>
        <w:snapToGrid/>
        <w:spacing w:line="300" w:lineRule="auto"/>
        <w:ind w:left="210" w:hanging="210" w:hangingChars="100"/>
        <w:textAlignment w:val="auto"/>
        <w:rPr>
          <w:rFonts w:hAnsi="宋体" w:cs="宋体" w:hint="eastAsia"/>
          <w:b w:val="0"/>
          <w:bCs w:val="0"/>
          <w:color w:val="000000"/>
          <w:kern w:val="2"/>
          <w:sz w:val="21"/>
          <w:szCs w:val="21"/>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（1）概念：</w:t>
      </w:r>
      <w:r>
        <w:rPr>
          <w:rFonts w:ascii="宋体" w:eastAsia="宋体" w:hAnsi="宋体" w:cs="宋体" w:hint="eastAsia"/>
          <w:b/>
          <w:bCs/>
          <w:color w:val="FF0000"/>
          <w:kern w:val="2"/>
          <w:sz w:val="21"/>
          <w:szCs w:val="21"/>
          <w:shd w:val="clear" w:color="auto" w:fill="FFFFFF"/>
          <w:lang w:val="en-US" w:eastAsia="zh-CN" w:bidi="ar-SA"/>
        </w:rPr>
        <w:t>声音的</w:t>
      </w:r>
      <w:r>
        <w:rPr>
          <w:rFonts w:ascii="宋体" w:eastAsia="宋体" w:hAnsi="宋体" w:cs="宋体" w:hint="eastAsia"/>
          <w:b/>
          <w:bCs/>
          <w:color w:val="FF0000"/>
          <w:kern w:val="2"/>
          <w:sz w:val="21"/>
          <w:szCs w:val="21"/>
          <w:u w:val="single"/>
          <w:shd w:val="clear" w:color="auto" w:fill="FFFFFF"/>
          <w:lang w:val="en-US" w:eastAsia="zh-CN" w:bidi="ar-SA"/>
        </w:rPr>
        <w:t xml:space="preserve"> 特色 </w:t>
      </w:r>
      <w:r>
        <w:rPr>
          <w:rFonts w:ascii="宋体" w:eastAsia="宋体" w:hAnsi="宋体" w:cs="宋体" w:hint="eastAsia"/>
          <w:b/>
          <w:bCs/>
          <w:color w:val="FF0000"/>
          <w:kern w:val="2"/>
          <w:sz w:val="21"/>
          <w:szCs w:val="21"/>
          <w:shd w:val="clear" w:color="auto" w:fill="FFFFFF"/>
          <w:lang w:val="en-US" w:eastAsia="zh-CN" w:bidi="ar-SA"/>
        </w:rPr>
        <w:t>叫音色</w:t>
      </w:r>
      <w:r>
        <w:rPr>
          <w:rFonts w:hAnsi="宋体" w:cs="宋体" w:hint="eastAsia"/>
          <w:b w:val="0"/>
          <w:bCs w:val="0"/>
          <w:color w:val="000000"/>
          <w:kern w:val="2"/>
          <w:sz w:val="21"/>
          <w:szCs w:val="21"/>
          <w:shd w:val="clear" w:color="auto" w:fill="FFFFFF"/>
          <w:lang w:val="en-US" w:eastAsia="zh-CN" w:bidi="ar-SA"/>
        </w:rPr>
        <w:t>；</w:t>
      </w:r>
    </w:p>
    <w:p>
      <w:pPr>
        <w:pStyle w:val="PlainText"/>
        <w:keepNext w:val="0"/>
        <w:keepLines w:val="0"/>
        <w:pageBreakBefore w:val="0"/>
        <w:widowControl w:val="0"/>
        <w:kinsoku/>
        <w:wordWrap/>
        <w:overflowPunct/>
        <w:topLinePunct w:val="0"/>
        <w:autoSpaceDE/>
        <w:autoSpaceDN/>
        <w:bidi w:val="0"/>
        <w:snapToGrid/>
        <w:spacing w:line="300" w:lineRule="auto"/>
        <w:ind w:left="420" w:hanging="420" w:hangingChars="200"/>
        <w:textAlignment w:val="auto"/>
        <w:rPr>
          <w:rFonts w:ascii="宋体" w:eastAsia="宋体" w:hAnsi="宋体" w:cs="宋体" w:hint="eastAsia"/>
          <w:b w:val="0"/>
          <w:bCs w:val="0"/>
          <w:color w:val="000000"/>
          <w:kern w:val="2"/>
          <w:sz w:val="20"/>
          <w:szCs w:val="20"/>
          <w:shd w:val="clear" w:color="auto" w:fill="FFFFFF"/>
          <w:lang w:val="en-US" w:eastAsia="zh-CN" w:bidi="ar-SA"/>
        </w:rPr>
      </w:pPr>
      <w:r>
        <w:rPr>
          <w:rFonts w:hAnsi="宋体" w:cs="宋体" w:hint="eastAsia"/>
          <w:b w:val="0"/>
          <w:bCs w:val="0"/>
          <w:color w:val="000000"/>
          <w:kern w:val="2"/>
          <w:sz w:val="21"/>
          <w:szCs w:val="21"/>
          <w:shd w:val="clear" w:color="auto" w:fill="FFFFFF"/>
          <w:lang w:val="en-US" w:eastAsia="zh-CN" w:bidi="ar-SA"/>
        </w:rPr>
        <w:t>（2）</w:t>
      </w:r>
      <w:r>
        <w:rPr>
          <w:rFonts w:ascii="宋体" w:eastAsia="宋体" w:hAnsi="宋体" w:cs="宋体" w:hint="eastAsia"/>
          <w:b w:val="0"/>
          <w:bCs w:val="0"/>
          <w:color w:val="000000"/>
          <w:kern w:val="2"/>
          <w:sz w:val="20"/>
          <w:szCs w:val="20"/>
          <w:shd w:val="clear" w:color="auto" w:fill="FFFFFF"/>
          <w:lang w:val="en-US" w:eastAsia="zh-CN" w:bidi="ar-SA"/>
        </w:rPr>
        <w:t>不同物体发出的声音，即使音调和响度相同，我们也能分辨它们</w:t>
      </w:r>
      <w:r>
        <w:rPr>
          <w:rFonts w:hAnsi="宋体" w:cs="宋体" w:hint="eastAsia"/>
          <w:b w:val="0"/>
          <w:bCs w:val="0"/>
          <w:color w:val="000000"/>
          <w:kern w:val="2"/>
          <w:sz w:val="20"/>
          <w:szCs w:val="20"/>
          <w:shd w:val="clear" w:color="auto" w:fill="FFFFFF"/>
          <w:lang w:val="en-US" w:eastAsia="zh-CN" w:bidi="ar-SA"/>
        </w:rPr>
        <w:t>，</w:t>
      </w:r>
      <w:r>
        <w:rPr>
          <w:rFonts w:ascii="宋体" w:eastAsia="宋体" w:hAnsi="宋体" w:cs="宋体" w:hint="eastAsia"/>
          <w:b w:val="0"/>
          <w:bCs w:val="0"/>
          <w:color w:val="000000"/>
          <w:kern w:val="2"/>
          <w:sz w:val="20"/>
          <w:szCs w:val="20"/>
          <w:shd w:val="clear" w:color="auto" w:fill="FFFFFF"/>
          <w:lang w:val="en-US" w:eastAsia="zh-CN" w:bidi="ar-SA"/>
        </w:rPr>
        <w:t>主要是不同的发声体</w:t>
      </w:r>
      <w:r>
        <w:rPr>
          <w:rFonts w:ascii="宋体" w:eastAsia="宋体" w:hAnsi="宋体" w:cs="宋体" w:hint="eastAsia"/>
          <w:b/>
          <w:bCs/>
          <w:color w:val="FF0000"/>
          <w:kern w:val="2"/>
          <w:sz w:val="20"/>
          <w:szCs w:val="20"/>
          <w:shd w:val="clear" w:color="auto" w:fill="FFFFFF"/>
          <w:lang w:val="en-US" w:eastAsia="zh-CN" w:bidi="ar-SA"/>
        </w:rPr>
        <w:t>音色</w:t>
      </w:r>
      <w:r>
        <w:rPr>
          <w:rFonts w:ascii="宋体" w:eastAsia="宋体" w:hAnsi="宋体" w:cs="宋体" w:hint="eastAsia"/>
          <w:b w:val="0"/>
          <w:bCs w:val="0"/>
          <w:color w:val="000000"/>
          <w:kern w:val="2"/>
          <w:sz w:val="20"/>
          <w:szCs w:val="20"/>
          <w:shd w:val="clear" w:color="auto" w:fill="FFFFFF"/>
          <w:lang w:val="en-US" w:eastAsia="zh-CN" w:bidi="ar-SA"/>
        </w:rPr>
        <w:t>不同。</w:t>
      </w:r>
    </w:p>
    <w:p>
      <w:pPr>
        <w:pStyle w:val="PlainText"/>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lang w:eastAsia="zh-CN"/>
        </w:rPr>
      </w:pPr>
      <w:r>
        <w:rPr>
          <w:rFonts w:hAnsi="宋体" w:cs="宋体" w:hint="eastAsia"/>
          <w:b w:val="0"/>
          <w:bCs w:val="0"/>
          <w:color w:val="000000"/>
          <w:kern w:val="2"/>
          <w:sz w:val="21"/>
          <w:szCs w:val="21"/>
          <w:shd w:val="clear" w:color="auto" w:fill="FFFFFF"/>
          <w:lang w:val="en-US" w:eastAsia="zh-CN" w:bidi="ar-SA"/>
        </w:rPr>
        <w:t>（3）</w:t>
      </w:r>
      <w:r>
        <w:rPr>
          <w:rFonts w:ascii="宋体" w:eastAsia="宋体" w:hAnsi="宋体" w:cs="宋体" w:hint="eastAsia"/>
          <w:b w:val="0"/>
          <w:bCs w:val="0"/>
          <w:color w:val="000000"/>
          <w:kern w:val="2"/>
          <w:sz w:val="21"/>
          <w:szCs w:val="21"/>
          <w:shd w:val="clear" w:color="auto" w:fill="FFFFFF"/>
          <w:lang w:val="en-US" w:eastAsia="zh-CN" w:bidi="ar-SA"/>
        </w:rPr>
        <w:t>音色是由发声体的</w:t>
      </w:r>
      <w:r>
        <w:rPr>
          <w:rFonts w:ascii="宋体" w:eastAsia="宋体" w:hAnsi="宋体" w:cs="宋体" w:hint="eastAsia"/>
          <w:b/>
          <w:bCs/>
          <w:color w:val="FF0000"/>
          <w:kern w:val="2"/>
          <w:sz w:val="21"/>
          <w:szCs w:val="21"/>
          <w:u w:val="single"/>
          <w:shd w:val="clear" w:color="auto" w:fill="FFFFFF"/>
          <w:lang w:val="en-US" w:eastAsia="zh-CN" w:bidi="ar-SA"/>
        </w:rPr>
        <w:t xml:space="preserve"> 材料 </w:t>
      </w:r>
      <w:r>
        <w:rPr>
          <w:rFonts w:ascii="宋体" w:eastAsia="宋体" w:hAnsi="宋体" w:cs="宋体" w:hint="eastAsia"/>
          <w:b/>
          <w:bCs/>
          <w:color w:val="FF0000"/>
          <w:kern w:val="2"/>
          <w:sz w:val="21"/>
          <w:szCs w:val="21"/>
          <w:shd w:val="clear" w:color="auto" w:fill="FFFFFF"/>
          <w:lang w:val="en-US" w:eastAsia="zh-CN" w:bidi="ar-SA"/>
        </w:rPr>
        <w:t>、</w:t>
      </w:r>
      <w:r>
        <w:rPr>
          <w:rFonts w:ascii="宋体" w:eastAsia="宋体" w:hAnsi="宋体" w:cs="宋体" w:hint="eastAsia"/>
          <w:b/>
          <w:bCs/>
          <w:color w:val="FF0000"/>
          <w:kern w:val="2"/>
          <w:sz w:val="21"/>
          <w:szCs w:val="21"/>
          <w:u w:val="single"/>
          <w:shd w:val="clear" w:color="auto" w:fill="FFFFFF"/>
          <w:lang w:val="en-US" w:eastAsia="zh-CN" w:bidi="ar-SA"/>
        </w:rPr>
        <w:t xml:space="preserve"> 结构 </w:t>
      </w:r>
      <w:r>
        <w:rPr>
          <w:rFonts w:ascii="宋体" w:eastAsia="宋体" w:hAnsi="宋体" w:cs="宋体" w:hint="eastAsia"/>
          <w:b/>
          <w:bCs/>
          <w:color w:val="FF0000"/>
          <w:kern w:val="2"/>
          <w:sz w:val="21"/>
          <w:szCs w:val="21"/>
          <w:shd w:val="clear" w:color="auto" w:fill="FFFFFF"/>
          <w:lang w:val="en-US" w:eastAsia="zh-CN" w:bidi="ar-SA"/>
        </w:rPr>
        <w:t>、</w:t>
      </w:r>
      <w:r>
        <w:rPr>
          <w:rFonts w:ascii="宋体" w:eastAsia="宋体" w:hAnsi="宋体" w:cs="宋体" w:hint="eastAsia"/>
          <w:b/>
          <w:bCs/>
          <w:color w:val="FF0000"/>
          <w:kern w:val="2"/>
          <w:sz w:val="21"/>
          <w:szCs w:val="21"/>
          <w:u w:val="single"/>
          <w:shd w:val="clear" w:color="auto" w:fill="FFFFFF"/>
          <w:lang w:val="en-US" w:eastAsia="zh-CN" w:bidi="ar-SA"/>
        </w:rPr>
        <w:t xml:space="preserve"> 发声方式 </w:t>
      </w:r>
      <w:r>
        <w:rPr>
          <w:rFonts w:ascii="宋体" w:eastAsia="宋体" w:hAnsi="宋体" w:cs="宋体" w:hint="eastAsia"/>
          <w:b w:val="0"/>
          <w:bCs w:val="0"/>
          <w:color w:val="000000"/>
          <w:kern w:val="2"/>
          <w:sz w:val="21"/>
          <w:szCs w:val="21"/>
          <w:shd w:val="clear" w:color="auto" w:fill="FFFFFF"/>
          <w:lang w:val="en-US" w:eastAsia="zh-CN" w:bidi="ar-SA"/>
        </w:rPr>
        <w:t>决定的。</w:t>
      </w:r>
    </w:p>
    <w:p>
      <w:pPr>
        <w:keepNext w:val="0"/>
        <w:keepLines w:val="0"/>
        <w:pageBreakBefore w:val="0"/>
        <w:widowControl w:val="0"/>
        <w:kinsoku/>
        <w:wordWrap/>
        <w:overflowPunct/>
        <w:topLinePunct w:val="0"/>
        <w:autoSpaceDE/>
        <w:autoSpaceDN/>
        <w:bidi w:val="0"/>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下列词语中的“高”字是指音调的是（　　）</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A．高歌猛进</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B．请勿高声喧哗</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C．女高音歌唱家</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D．不敢高声语，恐惊天上人</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解：A、高歌猛进，是指声音的响度大；故A错误；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B、请勿高声喧哗，是让人说话声音的响度小一些；故B错误；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C、女高音歌唱家，是指女歌手的音调高；故C正确；</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D、不敢高声语，恐惊天上人，是指声音的响度大；故D错误；</w:t>
      </w:r>
    </w:p>
    <w:p>
      <w:pPr>
        <w:keepNext w:val="0"/>
        <w:keepLines w:val="0"/>
        <w:pageBreakBefore w:val="0"/>
        <w:widowControl w:val="0"/>
        <w:kinsoku/>
        <w:wordWrap/>
        <w:overflowPunct/>
        <w:topLinePunct w:val="0"/>
        <w:autoSpaceDE/>
        <w:autoSpaceDN/>
        <w:bidi w:val="0"/>
        <w:snapToGrid/>
        <w:spacing w:line="300" w:lineRule="auto"/>
        <w:ind w:right="-294" w:rightChars="-14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“五音不全”的五音是指中国古乐“宫、商、角、徵、羽”，相当于现代个音阶中的do、re、mi、sol、la，五音实际上是指声音的（　　）</w:t>
      </w:r>
    </w:p>
    <w:p>
      <w:pPr>
        <w:keepNext w:val="0"/>
        <w:keepLines w:val="0"/>
        <w:pageBreakBefore w:val="0"/>
        <w:widowControl w:val="0"/>
        <w:tabs>
          <w:tab w:val="left" w:pos="2300"/>
          <w:tab w:val="left" w:pos="4400"/>
          <w:tab w:val="left" w:pos="6400"/>
        </w:tabs>
        <w:kinsoku/>
        <w:wordWrap/>
        <w:overflowPunct/>
        <w:topLinePunct w:val="0"/>
        <w:autoSpaceDE/>
        <w:autoSpaceDN/>
        <w:bidi w:val="0"/>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A．音色不同</w:t>
      </w:r>
      <w:r>
        <w:rPr>
          <w:rFonts w:ascii="宋体" w:eastAsia="宋体" w:hAnsi="宋体" w:cs="宋体" w:hint="eastAsia"/>
          <w:sz w:val="21"/>
          <w:szCs w:val="21"/>
        </w:rPr>
        <w:tab/>
      </w:r>
      <w:r>
        <w:rPr>
          <w:rFonts w:ascii="宋体" w:eastAsia="宋体" w:hAnsi="宋体" w:cs="宋体" w:hint="eastAsia"/>
          <w:sz w:val="21"/>
          <w:szCs w:val="21"/>
        </w:rPr>
        <w:t>B．音调不同</w:t>
      </w:r>
      <w:r>
        <w:rPr>
          <w:rFonts w:ascii="宋体" w:eastAsia="宋体" w:hAnsi="宋体" w:cs="宋体" w:hint="eastAsia"/>
          <w:sz w:val="21"/>
          <w:szCs w:val="21"/>
        </w:rPr>
        <w:tab/>
      </w:r>
      <w:r>
        <w:rPr>
          <w:rFonts w:ascii="宋体" w:eastAsia="宋体" w:hAnsi="宋体" w:cs="宋体" w:hint="eastAsia"/>
          <w:sz w:val="21"/>
          <w:szCs w:val="21"/>
        </w:rPr>
        <w:t>C．响度不同</w:t>
      </w:r>
      <w:r>
        <w:rPr>
          <w:rFonts w:ascii="宋体" w:eastAsia="宋体" w:hAnsi="宋体" w:cs="宋体" w:hint="eastAsia"/>
          <w:sz w:val="21"/>
          <w:szCs w:val="21"/>
        </w:rPr>
        <w:tab/>
      </w:r>
      <w:r>
        <w:rPr>
          <w:rFonts w:ascii="宋体" w:eastAsia="宋体" w:hAnsi="宋体" w:cs="宋体" w:hint="eastAsia"/>
          <w:sz w:val="21"/>
          <w:szCs w:val="21"/>
        </w:rPr>
        <w:t>D．振幅不同</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解：五音实际上是指声音的音调不同。故ACD错误，B正确。</w:t>
      </w:r>
    </w:p>
    <w:p>
      <w:pPr>
        <w:keepNext w:val="0"/>
        <w:keepLines w:val="0"/>
        <w:pageBreakBefore w:val="0"/>
        <w:widowControl w:val="0"/>
        <w:kinsoku/>
        <w:wordWrap/>
        <w:overflowPunct/>
        <w:topLinePunct w:val="0"/>
        <w:autoSpaceDE/>
        <w:autoSpaceDN/>
        <w:bidi w:val="0"/>
        <w:snapToGrid/>
        <w:spacing w:line="300" w:lineRule="auto"/>
        <w:ind w:left="273" w:hanging="273" w:hangingChars="13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rPr>
        <w:t>】</w:t>
      </w:r>
      <w:r>
        <w:rPr>
          <w:rFonts w:ascii="宋体" w:eastAsia="宋体" w:hAnsi="宋体" w:cs="宋体" w:hint="eastAsia"/>
          <w:sz w:val="21"/>
          <w:szCs w:val="21"/>
        </w:rPr>
        <w:t>如图所示，海底地形测绘船依靠声呐设备收集信息，信息的载体是（　　）</w:t>
      </w:r>
    </w:p>
    <w:p>
      <w:pPr>
        <w:keepNext w:val="0"/>
        <w:keepLines w:val="0"/>
        <w:pageBreakBefore w:val="0"/>
        <w:widowControl w:val="0"/>
        <w:numPr>
          <w:ilvl w:val="0"/>
          <w:numId w:val="0"/>
        </w:numPr>
        <w:tabs>
          <w:tab w:val="left" w:pos="4400"/>
        </w:tabs>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3902075</wp:posOffset>
            </wp:positionH>
            <wp:positionV relativeFrom="paragraph">
              <wp:posOffset>34925</wp:posOffset>
            </wp:positionV>
            <wp:extent cx="1357630" cy="935990"/>
            <wp:effectExtent l="0" t="0" r="4445" b="6985"/>
            <wp:wrapNone/>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9488"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357630" cy="935990"/>
                    </a:xfrm>
                    <a:prstGeom prst="rect">
                      <a:avLst/>
                    </a:prstGeom>
                  </pic:spPr>
                </pic:pic>
              </a:graphicData>
            </a:graphic>
          </wp:anchor>
        </w:drawing>
      </w:r>
      <w:r>
        <w:rPr>
          <w:rFonts w:ascii="宋体" w:eastAsia="宋体" w:hAnsi="宋体" w:cs="宋体" w:hint="eastAsia"/>
          <w:sz w:val="21"/>
          <w:szCs w:val="21"/>
        </w:rPr>
        <w:t>A．超声波</w:t>
      </w:r>
    </w:p>
    <w:p>
      <w:pPr>
        <w:keepNext w:val="0"/>
        <w:keepLines w:val="0"/>
        <w:pageBreakBefore w:val="0"/>
        <w:widowControl w:val="0"/>
        <w:numPr>
          <w:ilvl w:val="0"/>
          <w:numId w:val="0"/>
        </w:numPr>
        <w:tabs>
          <w:tab w:val="left" w:pos="4400"/>
        </w:tabs>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B．次声波</w:t>
      </w:r>
    </w:p>
    <w:p>
      <w:pPr>
        <w:keepNext w:val="0"/>
        <w:keepLines w:val="0"/>
        <w:pageBreakBefore w:val="0"/>
        <w:widowControl w:val="0"/>
        <w:numPr>
          <w:ilvl w:val="0"/>
          <w:numId w:val="0"/>
        </w:numPr>
        <w:tabs>
          <w:tab w:val="left" w:pos="4400"/>
        </w:tabs>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C．引力波</w:t>
      </w:r>
    </w:p>
    <w:p>
      <w:pPr>
        <w:keepNext w:val="0"/>
        <w:keepLines w:val="0"/>
        <w:pageBreakBefore w:val="0"/>
        <w:widowControl w:val="0"/>
        <w:numPr>
          <w:ilvl w:val="0"/>
          <w:numId w:val="0"/>
        </w:numPr>
        <w:tabs>
          <w:tab w:val="left" w:pos="4400"/>
        </w:tabs>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D．紫外线</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【解析】解：声呐设备是利用超声波来传递信息的。</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rPr>
        <w:t>】</w:t>
      </w:r>
      <w:r>
        <w:rPr>
          <w:rFonts w:ascii="宋体" w:eastAsia="宋体" w:hAnsi="宋体" w:cs="宋体" w:hint="eastAsia"/>
          <w:sz w:val="21"/>
          <w:szCs w:val="21"/>
        </w:rPr>
        <w:t>2022年3月14日，广东省惠州市惠东县海域发生4.1级地震，附近城市的居民表示有不同程度的震感，一些动物能感觉到地震之前发出的声波，而人耳却听不见，这是因为此声波（　　）</w:t>
      </w:r>
    </w:p>
    <w:p>
      <w:pPr>
        <w:keepNext w:val="0"/>
        <w:keepLines w:val="0"/>
        <w:pageBreakBefore w:val="0"/>
        <w:widowControl w:val="0"/>
        <w:tabs>
          <w:tab w:val="left" w:pos="4400"/>
        </w:tabs>
        <w:kinsoku/>
        <w:wordWrap/>
        <w:overflowPunct/>
        <w:topLinePunct w:val="0"/>
        <w:autoSpaceDE/>
        <w:autoSpaceDN/>
        <w:bidi w:val="0"/>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A．声音的响度较小</w:t>
      </w:r>
      <w:r>
        <w:rPr>
          <w:rFonts w:ascii="宋体" w:eastAsia="宋体" w:hAnsi="宋体" w:cs="宋体" w:hint="eastAsia"/>
          <w:sz w:val="21"/>
          <w:szCs w:val="21"/>
        </w:rPr>
        <w:tab/>
      </w:r>
      <w:r>
        <w:rPr>
          <w:rFonts w:ascii="宋体" w:eastAsia="宋体" w:hAnsi="宋体" w:cs="宋体" w:hint="eastAsia"/>
          <w:sz w:val="21"/>
          <w:szCs w:val="21"/>
        </w:rPr>
        <w:t>B．振动频率低于20Hz</w:t>
      </w:r>
    </w:p>
    <w:p>
      <w:pPr>
        <w:keepNext w:val="0"/>
        <w:keepLines w:val="0"/>
        <w:pageBreakBefore w:val="0"/>
        <w:widowControl w:val="0"/>
        <w:tabs>
          <w:tab w:val="left" w:pos="4400"/>
        </w:tabs>
        <w:kinsoku/>
        <w:wordWrap/>
        <w:overflowPunct/>
        <w:topLinePunct w:val="0"/>
        <w:autoSpaceDE/>
        <w:autoSpaceDN/>
        <w:bidi w:val="0"/>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C．为超声波</w:t>
      </w:r>
      <w:r>
        <w:rPr>
          <w:rFonts w:ascii="宋体" w:eastAsia="宋体" w:hAnsi="宋体" w:cs="宋体" w:hint="eastAsia"/>
          <w:sz w:val="21"/>
          <w:szCs w:val="21"/>
        </w:rPr>
        <w:tab/>
      </w:r>
      <w:r>
        <w:rPr>
          <w:rFonts w:ascii="宋体" w:eastAsia="宋体" w:hAnsi="宋体" w:cs="宋体" w:hint="eastAsia"/>
          <w:sz w:val="21"/>
          <w:szCs w:val="21"/>
        </w:rPr>
        <w:t>D．不具有能量</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解：地震时会发出次声波，次声波的频率低于20Hz，音调低，某些动物能感觉到地震之前发出的次声波；声音可以传递信息和能量，故B正确，ACD错误。</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9</w:t>
      </w:r>
      <w:r>
        <w:rPr>
          <w:rFonts w:ascii="宋体" w:eastAsia="宋体" w:hAnsi="宋体" w:cs="宋体" w:hint="eastAsia"/>
          <w:b/>
          <w:bCs/>
          <w:color w:val="00B0F0"/>
          <w:sz w:val="21"/>
          <w:szCs w:val="21"/>
        </w:rPr>
        <w:t>】</w:t>
      </w:r>
      <w:r>
        <w:rPr>
          <w:rFonts w:ascii="宋体" w:eastAsia="宋体" w:hAnsi="宋体" w:cs="宋体" w:hint="eastAsia"/>
          <w:sz w:val="21"/>
          <w:szCs w:val="21"/>
        </w:rPr>
        <w:t>疫情期间老师带着口罩上课，为了让同学们听得更清楚，老师需要更大声的讲课，大声讲课主要是为了（　　）</w:t>
      </w:r>
    </w:p>
    <w:p>
      <w:pPr>
        <w:keepNext w:val="0"/>
        <w:keepLines w:val="0"/>
        <w:pageBreakBefore w:val="0"/>
        <w:widowControl w:val="0"/>
        <w:kinsoku/>
        <w:wordWrap/>
        <w:overflowPunct/>
        <w:topLinePunct w:val="0"/>
        <w:autoSpaceDE/>
        <w:autoSpaceDN/>
        <w:bidi w:val="0"/>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A．提高音调</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B．增大响度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C．降低音调</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D．加快声速</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【解析】解：老师更大声的讲课，学生感到声音的强度增大，听得更为清楚，所以这样做的目的是为了增大声音的响度，故B符合题意，ACD不符合题意。</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4641215</wp:posOffset>
            </wp:positionH>
            <wp:positionV relativeFrom="paragraph">
              <wp:posOffset>243205</wp:posOffset>
            </wp:positionV>
            <wp:extent cx="971550" cy="1123950"/>
            <wp:effectExtent l="0" t="0" r="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68760"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971686" cy="1124107"/>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变式9</w:t>
      </w:r>
      <w:r>
        <w:rPr>
          <w:rFonts w:ascii="宋体" w:eastAsia="宋体" w:hAnsi="宋体" w:cs="宋体" w:hint="eastAsia"/>
          <w:b/>
          <w:bCs/>
          <w:color w:val="00B0F0"/>
          <w:sz w:val="21"/>
          <w:szCs w:val="21"/>
        </w:rPr>
        <w:t>】</w:t>
      </w:r>
      <w:r>
        <w:rPr>
          <w:rFonts w:ascii="宋体" w:eastAsia="宋体" w:hAnsi="宋体" w:cs="宋体" w:hint="eastAsia"/>
          <w:sz w:val="21"/>
          <w:szCs w:val="21"/>
        </w:rPr>
        <w:t>如图所示，小明用大小不同的力敲鼓，同时观察鼓面上纸屑跳起的高度．小明发现第二次敲鼓时纸屑跳起的高度比第一次高，下列说法正确的是（　　）</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A．小明探究的是声音产生的原因</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B．第二次发声音调高</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C．第二次发声响度大</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D．小明探究的是音调与振幅的关系</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【解析】解：由题意可知，敲鼓时将纸屑撒在鼓面上，小明用大小不同的力敲鼓，发现敲鼓的力越大，纸屑跳起的高度越高，说明响度的大小与声源的振幅有关；故C正确，ABD错误。</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4382770</wp:posOffset>
            </wp:positionH>
            <wp:positionV relativeFrom="paragraph">
              <wp:posOffset>321945</wp:posOffset>
            </wp:positionV>
            <wp:extent cx="1314450" cy="904875"/>
            <wp:effectExtent l="0" t="0" r="0" b="0"/>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8691"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1314634" cy="905001"/>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0</w:t>
      </w:r>
      <w:r>
        <w:rPr>
          <w:rFonts w:ascii="宋体" w:eastAsia="宋体" w:hAnsi="宋体" w:cs="宋体" w:hint="eastAsia"/>
          <w:b/>
          <w:bCs/>
          <w:color w:val="00B0F0"/>
          <w:sz w:val="21"/>
          <w:szCs w:val="21"/>
        </w:rPr>
        <w:t>】</w:t>
      </w:r>
      <w:r>
        <w:rPr>
          <w:rFonts w:ascii="宋体" w:eastAsia="宋体" w:hAnsi="宋体" w:cs="宋体" w:hint="eastAsia"/>
          <w:sz w:val="21"/>
          <w:szCs w:val="21"/>
        </w:rPr>
        <w:t>《百鸟朝凤》是中国民族乐器十大名曲之一，如图所示，是乐队合奏此曲的场景，人们能从《百鸟朝凤》合奏中分辨出唢呐的声音，是依据声音的（　　）</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A．频率</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B．音色</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C．响度</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D．音调</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【解析】解：人们能从《百鸟朝凤》合奏中分辨出唢呐的声音，是依据声音的音色不同。故ACD错误；B正确。</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0</w:t>
      </w:r>
      <w:r>
        <w:rPr>
          <w:rFonts w:ascii="宋体" w:eastAsia="宋体" w:hAnsi="宋体" w:cs="宋体" w:hint="eastAsia"/>
          <w:b/>
          <w:bCs/>
          <w:color w:val="00B0F0"/>
          <w:sz w:val="21"/>
          <w:szCs w:val="21"/>
        </w:rPr>
        <w:t>】</w:t>
      </w:r>
      <w:r>
        <w:rPr>
          <w:rFonts w:ascii="宋体" w:eastAsia="宋体" w:hAnsi="宋体" w:cs="宋体" w:hint="eastAsia"/>
          <w:sz w:val="21"/>
          <w:szCs w:val="21"/>
        </w:rPr>
        <w:t>中华民族传统文化源远流长。下列词语描述声音的音色的是（　　）</w:t>
      </w:r>
    </w:p>
    <w:p>
      <w:pPr>
        <w:keepNext w:val="0"/>
        <w:keepLines w:val="0"/>
        <w:pageBreakBefore w:val="0"/>
        <w:widowControl w:val="0"/>
        <w:tabs>
          <w:tab w:val="left" w:pos="2300"/>
          <w:tab w:val="left" w:pos="4400"/>
          <w:tab w:val="left" w:pos="6400"/>
        </w:tabs>
        <w:kinsoku/>
        <w:wordWrap/>
        <w:overflowPunct/>
        <w:topLinePunct w:val="0"/>
        <w:autoSpaceDE/>
        <w:autoSpaceDN/>
        <w:bidi w:val="0"/>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A．轻声细语</w:t>
      </w:r>
      <w:r>
        <w:rPr>
          <w:rFonts w:ascii="宋体" w:eastAsia="宋体" w:hAnsi="宋体" w:cs="宋体" w:hint="eastAsia"/>
        </w:rPr>
        <w:tab/>
      </w:r>
      <w:r>
        <w:rPr>
          <w:rFonts w:ascii="宋体" w:eastAsia="宋体" w:hAnsi="宋体" w:cs="宋体" w:hint="eastAsia"/>
          <w:sz w:val="21"/>
          <w:szCs w:val="21"/>
        </w:rPr>
        <w:t>B．悦耳动听</w:t>
      </w:r>
      <w:r>
        <w:rPr>
          <w:rFonts w:ascii="宋体" w:eastAsia="宋体" w:hAnsi="宋体" w:cs="宋体" w:hint="eastAsia"/>
        </w:rPr>
        <w:tab/>
      </w:r>
      <w:r>
        <w:rPr>
          <w:rFonts w:ascii="宋体" w:eastAsia="宋体" w:hAnsi="宋体" w:cs="宋体" w:hint="eastAsia"/>
          <w:sz w:val="21"/>
          <w:szCs w:val="21"/>
        </w:rPr>
        <w:t>C．震耳欲聋</w:t>
      </w:r>
      <w:r>
        <w:rPr>
          <w:rFonts w:ascii="宋体" w:eastAsia="宋体" w:hAnsi="宋体" w:cs="宋体" w:hint="eastAsia"/>
        </w:rPr>
        <w:tab/>
      </w:r>
      <w:r>
        <w:rPr>
          <w:rFonts w:ascii="宋体" w:eastAsia="宋体" w:hAnsi="宋体" w:cs="宋体" w:hint="eastAsia"/>
          <w:sz w:val="21"/>
          <w:szCs w:val="21"/>
        </w:rPr>
        <w:t>D．抑扬顿挫</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【解析】解：A、轻声细语表示声音的响度小，故A错误；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B、悦耳动听是说明声音的音色好，故B正确；</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C、震耳欲聋说明声音的响度大，故C错误；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D、抑扬顿挫一般是用来形容声音的音调高低不同，故D错误。</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sz w:val="21"/>
          <w:szCs w:val="21"/>
        </w:rPr>
        <w:t>下列情境中关于声音的说法正确的是（　　）</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A．“闻其声而知其人”主要是根据音调来判断的</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B．“尖声尖叫”主要说明了声音的音调高</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C．“低声轻语”主要说明了声音的音调低</w:t>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D．“震耳欲聋”主要说明了声音的音调高</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【解析】解：A、“闻其声而知其人”主要是根据音色来判断的，故A错误；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B、“尖声尖叫”主要说明了声音的音调高，故B正确；</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C；“低声轻语”是指声音的响度小，故C错误；</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D、“震耳欲聋”是指声音的响度大，故D错误；</w:t>
      </w:r>
    </w:p>
    <w:p>
      <w:pPr>
        <w:keepNext w:val="0"/>
        <w:keepLines w:val="0"/>
        <w:pageBreakBefore w:val="0"/>
        <w:widowControl w:val="0"/>
        <w:kinsoku/>
        <w:wordWrap/>
        <w:overflowPunct/>
        <w:topLinePunct w:val="0"/>
        <w:autoSpaceDE/>
        <w:autoSpaceDN/>
        <w:bidi w:val="0"/>
        <w:snapToGrid/>
        <w:spacing w:line="300" w:lineRule="auto"/>
        <w:jc w:val="left"/>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 xml:space="preserve"> </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sz w:val="21"/>
          <w:szCs w:val="21"/>
        </w:rPr>
        <w:t>在“中国好声音”总决赛颁奖活动中，主持人对某选手的评价是：“她以优美、洪亮的嗓音征服了所有评委，是非常优秀的女高音歌手”。主持人用“优美、洪亮、高音”描述了选手声音的特性，分别对应的物理概念是（　　）</w:t>
      </w:r>
    </w:p>
    <w:p>
      <w:pPr>
        <w:keepNext w:val="0"/>
        <w:keepLines w:val="0"/>
        <w:pageBreakBefore w:val="0"/>
        <w:widowControl w:val="0"/>
        <w:tabs>
          <w:tab w:val="left" w:pos="4400"/>
        </w:tabs>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A．音色、音调、响度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B．音色、响度、音调</w:t>
      </w:r>
      <w:r>
        <w:rPr>
          <w:rFonts w:ascii="宋体" w:eastAsia="宋体" w:hAnsi="宋体" w:cs="宋体" w:hint="eastAsia"/>
          <w:sz w:val="21"/>
          <w:szCs w:val="21"/>
        </w:rPr>
        <w:tab/>
      </w:r>
    </w:p>
    <w:p>
      <w:pPr>
        <w:keepNext w:val="0"/>
        <w:keepLines w:val="0"/>
        <w:pageBreakBefore w:val="0"/>
        <w:widowControl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C．音调、响度、音色</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D．音调、音色、响度</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【解析】解：声音优美是指她演唱时声带发声的品质好，指的是音色；</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声音洪亮是指她演唱时声带振动的振幅大，声音的响度大；</w:t>
      </w:r>
    </w:p>
    <w:p>
      <w:pPr>
        <w:keepNext w:val="0"/>
        <w:keepLines w:val="0"/>
        <w:pageBreakBefore w:val="0"/>
        <w:widowControl w:val="0"/>
        <w:kinsoku/>
        <w:wordWrap/>
        <w:overflowPunct/>
        <w:topLinePunct w:val="0"/>
        <w:autoSpaceDE/>
        <w:autoSpaceDN/>
        <w:bidi w:val="0"/>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声音音调的高低是由物体振动频率决定的，说她是当今最优秀的青年女高音歌手是因为她演唱时声带振动的频率高，音调高。</w:t>
      </w:r>
    </w:p>
    <w:p>
      <w:pPr>
        <w:keepNext w:val="0"/>
        <w:keepLines w:val="0"/>
        <w:pageBreakBefore w:val="0"/>
        <w:widowControl w:val="0"/>
        <w:kinsoku/>
        <w:wordWrap/>
        <w:overflowPunct/>
        <w:topLinePunct w:val="0"/>
        <w:autoSpaceDE/>
        <w:autoSpaceDN/>
        <w:bidi w:val="0"/>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default"/>
          <w:b/>
          <w:bCs/>
          <w:sz w:val="21"/>
          <w:szCs w:val="21"/>
          <w:lang w:val="en-US" w:eastAsia="zh-CN"/>
        </w:rPr>
      </w:pPr>
      <w:r>
        <w:rPr>
          <w:rFonts w:ascii="宋体" w:hAnsi="宋体" w:cs="宋体" w:hint="eastAsia"/>
          <w:b/>
          <w:bCs/>
          <w:sz w:val="21"/>
          <w:szCs w:val="21"/>
          <w:lang w:val="en-US" w:eastAsia="zh-CN"/>
        </w:rPr>
        <w:t>三、声音的利用：</w:t>
      </w:r>
    </w:p>
    <w:p>
      <w:pPr>
        <w:pStyle w:val="PlainText"/>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1.声音可以传递信息：人们根据声音可以获取需要的信息；</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kern w:val="2"/>
          <w:sz w:val="21"/>
          <w:szCs w:val="21"/>
          <w:lang w:val="en-US" w:eastAsia="zh-CN" w:bidi="ar-SA"/>
        </w:rPr>
      </w:pPr>
      <w:r>
        <w:rPr>
          <w:rFonts w:ascii="宋体" w:hAnsi="宋体" w:cs="宋体" w:hint="eastAsia"/>
          <w:kern w:val="2"/>
          <w:sz w:val="21"/>
          <w:szCs w:val="21"/>
          <w:lang w:val="en-US" w:eastAsia="zh-CN" w:bidi="ar-SA"/>
        </w:rPr>
        <w:t>（1）</w:t>
      </w:r>
      <w:r>
        <w:rPr>
          <w:rFonts w:ascii="宋体" w:eastAsia="宋体" w:hAnsi="宋体" w:cs="宋体" w:hint="eastAsia"/>
          <w:kern w:val="2"/>
          <w:sz w:val="21"/>
          <w:szCs w:val="21"/>
          <w:lang w:val="en-US" w:eastAsia="zh-CN" w:bidi="ar-SA"/>
        </w:rPr>
        <w:t>回声定位：</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①超声导盲仪；</w:t>
      </w:r>
      <w:r>
        <w:rPr>
          <w:rFonts w:ascii="宋体" w:hAnsi="宋体" w:cs="宋体" w:hint="eastAsia"/>
          <w:kern w:val="2"/>
          <w:sz w:val="21"/>
          <w:szCs w:val="21"/>
          <w:lang w:val="en-US" w:eastAsia="zh-CN" w:bidi="ar-SA"/>
        </w:rPr>
        <w:t xml:space="preserve">     </w:t>
      </w:r>
      <w:r>
        <w:rPr>
          <w:rFonts w:ascii="宋体" w:eastAsia="宋体" w:hAnsi="宋体" w:cs="宋体" w:hint="eastAsia"/>
          <w:kern w:val="2"/>
          <w:sz w:val="21"/>
          <w:szCs w:val="21"/>
          <w:lang w:val="en-US" w:eastAsia="zh-CN" w:bidi="ar-SA"/>
        </w:rPr>
        <w:t>②倒车雷达；</w:t>
      </w:r>
      <w:r>
        <w:rPr>
          <w:rFonts w:ascii="宋体" w:hAnsi="宋体" w:cs="宋体" w:hint="eastAsia"/>
          <w:kern w:val="2"/>
          <w:sz w:val="21"/>
          <w:szCs w:val="21"/>
          <w:lang w:val="en-US" w:eastAsia="zh-CN" w:bidi="ar-SA"/>
        </w:rPr>
        <w:t xml:space="preserve">     </w:t>
      </w:r>
      <w:r>
        <w:rPr>
          <w:rFonts w:ascii="宋体" w:eastAsia="宋体" w:hAnsi="宋体" w:cs="宋体" w:hint="eastAsia"/>
          <w:kern w:val="2"/>
          <w:sz w:val="21"/>
          <w:szCs w:val="21"/>
          <w:lang w:val="en-US" w:eastAsia="zh-CN" w:bidi="ar-SA"/>
        </w:rPr>
        <w:t>③声呐：探测海底、绘制海底地形图、探测鱼群等；</w:t>
      </w:r>
    </w:p>
    <w:p>
      <w:pPr>
        <w:pStyle w:val="PlainText"/>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hAnsi="宋体" w:cs="宋体" w:hint="eastAsia"/>
          <w:kern w:val="2"/>
          <w:sz w:val="21"/>
          <w:szCs w:val="21"/>
          <w:lang w:val="en-US" w:eastAsia="zh-CN" w:bidi="ar-SA"/>
        </w:rPr>
        <w:t>（2）</w:t>
      </w:r>
      <w:r>
        <w:rPr>
          <w:rFonts w:ascii="宋体" w:eastAsia="宋体" w:hAnsi="宋体" w:cs="宋体" w:hint="eastAsia"/>
          <w:kern w:val="2"/>
          <w:sz w:val="21"/>
          <w:szCs w:val="21"/>
          <w:lang w:val="en-US" w:eastAsia="zh-CN" w:bidi="ar-SA"/>
        </w:rPr>
        <w:t>从异常声音中获取信息：</w:t>
      </w:r>
    </w:p>
    <w:p>
      <w:pPr>
        <w:pStyle w:val="PlainText"/>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①医生通过听诊器诊断疾病；</w:t>
      </w:r>
    </w:p>
    <w:p>
      <w:pPr>
        <w:pStyle w:val="PlainText"/>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②汽车修理师傅听汽车发动机的声音判断故障；</w:t>
      </w:r>
    </w:p>
    <w:p>
      <w:pPr>
        <w:pStyle w:val="PlainText"/>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③铁路工人用铁锤敲击钢轨，从异常的声音中发现松动的螺栓等；</w:t>
      </w:r>
    </w:p>
    <w:p>
      <w:pPr>
        <w:pStyle w:val="PlainText"/>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hAnsi="宋体" w:cs="宋体" w:hint="eastAsia"/>
          <w:kern w:val="2"/>
          <w:sz w:val="21"/>
          <w:szCs w:val="21"/>
          <w:lang w:val="en-US" w:eastAsia="zh-CN" w:bidi="ar-SA"/>
        </w:rPr>
        <w:t>（3）</w:t>
      </w:r>
      <w:r>
        <w:rPr>
          <w:rFonts w:ascii="宋体" w:eastAsia="宋体" w:hAnsi="宋体" w:cs="宋体" w:hint="eastAsia"/>
          <w:kern w:val="2"/>
          <w:sz w:val="21"/>
          <w:szCs w:val="21"/>
          <w:lang w:val="en-US" w:eastAsia="zh-CN" w:bidi="ar-SA"/>
        </w:rPr>
        <w:t>检测方面：</w:t>
      </w:r>
    </w:p>
    <w:p>
      <w:pPr>
        <w:pStyle w:val="PlainText"/>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2"/>
          <w:sz w:val="21"/>
          <w:szCs w:val="21"/>
          <w:lang w:val="en-US" w:eastAsia="zh-CN" w:bidi="ar-SA"/>
        </w:rPr>
      </w:pPr>
      <w:r>
        <w:rPr>
          <w:rFonts w:ascii="宋体" w:eastAsia="宋体" w:hAnsi="宋体" w:cs="宋体" w:hint="eastAsia"/>
          <w:kern w:val="2"/>
          <w:sz w:val="21"/>
          <w:szCs w:val="21"/>
          <w:lang w:val="en-US" w:eastAsia="zh-CN" w:bidi="ar-SA"/>
        </w:rPr>
        <w:t>①B超；</w:t>
      </w:r>
      <w:r>
        <w:rPr>
          <w:rFonts w:hAnsi="宋体" w:cs="宋体" w:hint="eastAsia"/>
          <w:kern w:val="2"/>
          <w:sz w:val="21"/>
          <w:szCs w:val="21"/>
          <w:lang w:val="en-US" w:eastAsia="zh-CN" w:bidi="ar-SA"/>
        </w:rPr>
        <w:t xml:space="preserve">     </w:t>
      </w:r>
      <w:r>
        <w:rPr>
          <w:rFonts w:ascii="宋体" w:eastAsia="宋体" w:hAnsi="宋体" w:cs="宋体" w:hint="eastAsia"/>
          <w:kern w:val="2"/>
          <w:sz w:val="21"/>
          <w:szCs w:val="21"/>
          <w:lang w:val="en-US" w:eastAsia="zh-CN" w:bidi="ar-SA"/>
        </w:rPr>
        <w:t>②超声探伤仪：检测仪器或者构件是否有裂缝。</w:t>
      </w:r>
    </w:p>
    <w:p>
      <w:pPr>
        <w:keepNext w:val="0"/>
        <w:keepLines w:val="0"/>
        <w:pageBreakBefore w:val="0"/>
        <w:widowControl w:val="0"/>
        <w:kinsoku/>
        <w:wordWrap/>
        <w:overflowPunct/>
        <w:topLinePunct w:val="0"/>
        <w:autoSpaceDE/>
        <w:autoSpaceDN/>
        <w:bidi w:val="0"/>
        <w:adjustRightInd/>
        <w:snapToGrid/>
        <w:spacing w:line="300" w:lineRule="auto"/>
        <w:ind w:left="313" w:hanging="315" w:leftChars="-1" w:hangingChars="150"/>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2</w:t>
      </w:r>
      <w:r>
        <w:rPr>
          <w:rFonts w:ascii="宋体" w:eastAsia="宋体" w:hAnsi="宋体" w:cs="宋体" w:hint="eastAsia"/>
          <w:sz w:val="21"/>
          <w:szCs w:val="21"/>
        </w:rPr>
        <w:t>.</w:t>
      </w:r>
      <w:r>
        <w:rPr>
          <w:rFonts w:ascii="宋体" w:eastAsia="宋体" w:hAnsi="宋体" w:cs="宋体" w:hint="eastAsia"/>
          <w:sz w:val="21"/>
          <w:szCs w:val="21"/>
          <w:lang w:val="en-US" w:eastAsia="zh-CN"/>
        </w:rPr>
        <w:t>声能传递能量：</w:t>
      </w:r>
    </w:p>
    <w:p>
      <w:pPr>
        <w:pStyle w:val="PlainText"/>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1）利用超声波在液体中引起的强烈振动，来清洗钟表等精细的机械；</w:t>
      </w:r>
    </w:p>
    <w:p>
      <w:pPr>
        <w:keepNext w:val="0"/>
        <w:keepLines w:val="0"/>
        <w:pageBreakBefore w:val="0"/>
        <w:widowControl w:val="0"/>
        <w:kinsoku/>
        <w:wordWrap/>
        <w:overflowPunct/>
        <w:topLinePunct w:val="0"/>
        <w:autoSpaceDE/>
        <w:autoSpaceDN/>
        <w:bidi w:val="0"/>
        <w:adjustRightInd/>
        <w:snapToGrid/>
        <w:spacing w:line="300" w:lineRule="auto"/>
        <w:ind w:left="313" w:hanging="315" w:leftChars="-1" w:hangingChars="15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（2）外科医生利用超声波振动除去人体内的结石；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【例题1</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火车站候车厅内，当听到广播播报“由绵阳开往成都东的C6321次列车开始检票……”后，购买了该次列车的乘客纷纷收拾行李开始排队检票，这说明（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A．声音的传播需要介质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B．声音可以传递能量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C．声音可以传递信息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D．声音的产生是因为物体的振动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当听到广播播报“由绵阳开往成都东的C6321次列车开始检票……”后，购买了该次列车的乘客纷纷收拾行李开始排队检票，这说明声音可以传递信息。但不能能说明声音的传播需要介质、声音可以传递能量，也不能说明声音的产生是因为物体的振动。故ABD错误，C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4002405</wp:posOffset>
            </wp:positionH>
            <wp:positionV relativeFrom="paragraph">
              <wp:posOffset>454025</wp:posOffset>
            </wp:positionV>
            <wp:extent cx="1638300" cy="1190625"/>
            <wp:effectExtent l="0" t="0" r="0" b="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8292"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638529" cy="1190791"/>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如图是中国古代的“记里鼓车”，车行一里，木人击鼓，行十里，击镯（古代的乐器）。下列有关说法中错误的是（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A．鼓面由于振动发声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B．人听到鼓和镯声是由空气传播的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C．人确定车行路程利用了声音传递信息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D．人区别鼓声和镯声是根据声音的响度不同</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解：A．声音由物体的振动产生，鼓面由于振动发声，故A说法正确；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B．声音的传播需要介质，鼓和镯声通过空气传播到人的耳朵，故B说法正确；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C．声音可以传递信息，人根据鼓声和镯声来确定车行驶的是一里还是十里，故C说法正确；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D．由于不同物体发出声音的音色不同，所以人根据音色分辨出鼓和镯发声的，故D说法错误。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13</w:t>
      </w:r>
      <w:r>
        <w:rPr>
          <w:rFonts w:ascii="宋体" w:eastAsia="宋体" w:hAnsi="宋体" w:cs="宋体" w:hint="eastAsia"/>
          <w:b/>
          <w:bCs/>
          <w:color w:val="00B0F0"/>
          <w:sz w:val="21"/>
          <w:szCs w:val="21"/>
        </w:rPr>
        <w:t>】</w:t>
      </w:r>
      <w:r>
        <w:rPr>
          <w:rFonts w:ascii="宋体" w:eastAsia="宋体" w:hAnsi="宋体" w:cs="宋体" w:hint="eastAsia"/>
          <w:sz w:val="21"/>
          <w:szCs w:val="21"/>
        </w:rPr>
        <w:t>下列现象中属于利用声传递能量的是（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A．蝙蝠确定目标的位置和距离</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B．超声波检测机器零件是否有空洞</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C．超声波清洗精细机械零件</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D．医院里用“B超”为病人检查身体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【解析】解：ABD、蝙蝠确定目标的位置和距离、超声波检测机器零件是否有空洞、医院里用“B超”为病人检查身体，都属于声音传递信息，故ABD错误；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C、利用超声波清洗精密机械零件，是利用超声波的破碎能力传递能量，故C正确。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4783455</wp:posOffset>
            </wp:positionH>
            <wp:positionV relativeFrom="paragraph">
              <wp:posOffset>244475</wp:posOffset>
            </wp:positionV>
            <wp:extent cx="981075" cy="1343025"/>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2445"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981212" cy="1343213"/>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变式13</w:t>
      </w:r>
      <w:r>
        <w:rPr>
          <w:rFonts w:ascii="宋体" w:eastAsia="宋体" w:hAnsi="宋体" w:cs="宋体" w:hint="eastAsia"/>
          <w:b/>
          <w:bCs/>
          <w:color w:val="00B0F0"/>
          <w:sz w:val="21"/>
          <w:szCs w:val="21"/>
        </w:rPr>
        <w:t>】</w:t>
      </w:r>
      <w:r>
        <w:rPr>
          <w:rFonts w:ascii="宋体" w:eastAsia="宋体" w:hAnsi="宋体" w:cs="宋体" w:hint="eastAsia"/>
          <w:sz w:val="21"/>
          <w:szCs w:val="21"/>
        </w:rPr>
        <w:t>据报道，世界“吼王”杰米•温德拉曾“吼”出超过100dB的声音，如图是他“吼”出声音将玻璃杯震碎的情景。下列有关他“吼”声的说法正确的是（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A．声音传递了能量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B．声音只在玻璃杯中传播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C．声音是玻璃杯振动产生的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D．分贝仪能控制“吼”声对环境的干扰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解：A、世界“吼王”杰米•温德拉曾“吼”出超过100分贝的声音，将玻璃杯震碎，主要是利用声波来传递能量，故A正确。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B、声音不仅能在玻璃杯中传播，也能在其他介质中传播，故B错误；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C、他“吼”出的声音是由他的声带振动产生的，故C错误；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D、分贝仪只能记录声音的大小，不能控制“吼”声对环境的干扰，故D错误；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rPr>
      </w:pPr>
      <w:r>
        <w:rPr>
          <w:rFonts w:ascii="宋体" w:hAnsi="宋体" w:cs="宋体" w:hint="eastAsia"/>
          <w:b/>
          <w:bCs/>
          <w:sz w:val="21"/>
          <w:szCs w:val="21"/>
          <w:lang w:val="en-US" w:eastAsia="zh-CN"/>
        </w:rPr>
        <w:t>四</w:t>
      </w:r>
      <w:r>
        <w:rPr>
          <w:rFonts w:ascii="宋体" w:eastAsia="宋体" w:hAnsi="宋体" w:cs="宋体" w:hint="eastAsia"/>
          <w:b/>
          <w:bCs/>
          <w:sz w:val="21"/>
          <w:szCs w:val="21"/>
        </w:rPr>
        <w:t>、</w:t>
      </w:r>
      <w:r>
        <w:rPr>
          <w:rFonts w:ascii="宋体" w:eastAsia="宋体" w:hAnsi="宋体" w:cs="宋体" w:hint="eastAsia"/>
          <w:b/>
          <w:bCs/>
          <w:sz w:val="21"/>
          <w:szCs w:val="21"/>
          <w:lang w:val="en-US" w:eastAsia="zh-CN"/>
        </w:rPr>
        <w:t>噪声及其来源</w:t>
      </w:r>
      <w:r>
        <w:rPr>
          <w:rFonts w:ascii="宋体" w:eastAsia="宋体" w:hAnsi="宋体" w:cs="宋体" w:hint="eastAsia"/>
          <w:b/>
          <w:bCs/>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乐音：物体做</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规则振动</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时发出的声音；</w:t>
      </w:r>
      <w:r>
        <w:rPr>
          <w:rFonts w:ascii="宋体" w:eastAsia="宋体" w:hAnsi="宋体" w:cs="宋体" w:hint="eastAsia"/>
          <w:sz w:val="21"/>
          <w:szCs w:val="21"/>
          <w:lang w:val="en-US" w:eastAsia="zh-CN"/>
        </w:rPr>
        <w:t>是从振动形式上来定义的。</w:t>
      </w:r>
    </w:p>
    <w:p>
      <w:pPr>
        <w:keepNext w:val="0"/>
        <w:keepLines w:val="0"/>
        <w:pageBreakBefore w:val="0"/>
        <w:widowControl w:val="0"/>
        <w:kinsoku/>
        <w:wordWrap/>
        <w:overflowPunct/>
        <w:topLinePunct w:val="0"/>
        <w:autoSpaceDE/>
        <w:autoSpaceDN/>
        <w:bidi w:val="0"/>
        <w:adjustRightInd/>
        <w:snapToGrid/>
        <w:spacing w:line="300" w:lineRule="auto"/>
        <w:ind w:left="-2" w:hanging="2" w:leftChars="-1"/>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噪音：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（1）物理中，发声体做无规则振动时发出的声音叫噪声。</w:t>
      </w:r>
    </w:p>
    <w:tbl>
      <w:tblPr>
        <w:tblStyle w:val="TableGrid"/>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753"/>
        <w:gridCol w:w="3643"/>
        <w:gridCol w:w="3015"/>
      </w:tblGrid>
      <w:tr>
        <w:tblPrEx>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800" w:type="dxa"/>
            <w:shd w:val="clear" w:color="auto" w:fill="C7DAF1" w:themeFill="text2"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p>
        </w:tc>
        <w:tc>
          <w:tcPr>
            <w:tcW w:w="3741" w:type="dxa"/>
            <w:shd w:val="clear" w:color="auto" w:fill="C7DAF1" w:themeFill="text2"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default"/>
                <w:sz w:val="24"/>
                <w:szCs w:val="24"/>
                <w:vertAlign w:val="baseline"/>
                <w:lang w:val="en-US" w:eastAsia="zh-CN"/>
              </w:rPr>
            </w:pPr>
            <w:r>
              <w:rPr>
                <w:rFonts w:ascii="宋体" w:hAnsi="宋体" w:cs="宋体" w:hint="eastAsia"/>
                <w:sz w:val="24"/>
                <w:szCs w:val="24"/>
                <w:vertAlign w:val="baseline"/>
                <w:lang w:val="en-US" w:eastAsia="zh-CN"/>
              </w:rPr>
              <w:t>乐音</w:t>
            </w:r>
          </w:p>
        </w:tc>
        <w:tc>
          <w:tcPr>
            <w:tcW w:w="3096" w:type="dxa"/>
            <w:shd w:val="clear" w:color="auto" w:fill="C7DAF1" w:themeFill="text2"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default"/>
                <w:sz w:val="24"/>
                <w:szCs w:val="24"/>
                <w:vertAlign w:val="baseline"/>
                <w:lang w:val="en-US" w:eastAsia="zh-CN"/>
              </w:rPr>
            </w:pPr>
            <w:r>
              <w:rPr>
                <w:rFonts w:ascii="宋体" w:hAnsi="宋体" w:cs="宋体" w:hint="eastAsia"/>
                <w:sz w:val="24"/>
                <w:szCs w:val="24"/>
                <w:vertAlign w:val="baseline"/>
                <w:lang w:val="en-US" w:eastAsia="zh-CN"/>
              </w:rPr>
              <w:t>噪音</w:t>
            </w:r>
          </w:p>
        </w:tc>
      </w:tr>
      <w:tr>
        <w:tblPrEx>
          <w:tblW w:w="0" w:type="auto"/>
          <w:tblInd w:w="651" w:type="dxa"/>
          <w:tblCellMar>
            <w:top w:w="0" w:type="dxa"/>
            <w:left w:w="108" w:type="dxa"/>
            <w:bottom w:w="0" w:type="dxa"/>
            <w:right w:w="108" w:type="dxa"/>
          </w:tblCellMar>
        </w:tblPrEx>
        <w:tc>
          <w:tcPr>
            <w:tcW w:w="1800" w:type="dxa"/>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物理角度</w:t>
            </w:r>
          </w:p>
        </w:tc>
        <w:tc>
          <w:tcPr>
            <w:tcW w:w="3741" w:type="dxa"/>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发声体做规则振动时</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发出的声音</w:t>
            </w:r>
          </w:p>
        </w:tc>
        <w:tc>
          <w:tcPr>
            <w:tcW w:w="3096" w:type="dxa"/>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发声体做无规则振动时</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发出的声音</w:t>
            </w:r>
          </w:p>
        </w:tc>
      </w:tr>
      <w:tr>
        <w:tblPrEx>
          <w:tblW w:w="0" w:type="auto"/>
          <w:tblInd w:w="651" w:type="dxa"/>
          <w:tblCellMar>
            <w:top w:w="0" w:type="dxa"/>
            <w:left w:w="108" w:type="dxa"/>
            <w:bottom w:w="0" w:type="dxa"/>
            <w:right w:w="108" w:type="dxa"/>
          </w:tblCellMar>
        </w:tblPrEx>
        <w:trPr>
          <w:trHeight w:val="1012"/>
        </w:trPr>
        <w:tc>
          <w:tcPr>
            <w:tcW w:w="1800" w:type="dxa"/>
            <w:shd w:val="clear" w:color="auto" w:fill="DBEEF3" w:themeFill="accent5"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rPr>
                <w:rFonts w:ascii="宋体" w:eastAsia="宋体" w:hAnsi="宋体" w:cs="宋体" w:hint="eastAsia"/>
                <w:sz w:val="24"/>
                <w:szCs w:val="24"/>
                <w:vertAlign w:val="baseline"/>
                <w:lang w:val="en-US" w:eastAsia="zh-CN"/>
              </w:rPr>
              <w:t>波形</w:t>
            </w:r>
          </w:p>
        </w:tc>
        <w:tc>
          <w:tcPr>
            <w:tcW w:w="3741" w:type="dxa"/>
            <w:shd w:val="clear" w:color="auto" w:fill="DBEEF3" w:themeFill="accent5"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drawing>
                <wp:anchor distT="0" distB="0" distL="114300" distR="114300" simplePos="0" relativeHeight="251672576" behindDoc="0" locked="0" layoutInCell="1" allowOverlap="1">
                  <wp:simplePos x="0" y="0"/>
                  <wp:positionH relativeFrom="column">
                    <wp:posOffset>296545</wp:posOffset>
                  </wp:positionH>
                  <wp:positionV relativeFrom="paragraph">
                    <wp:posOffset>33655</wp:posOffset>
                  </wp:positionV>
                  <wp:extent cx="1727835" cy="588645"/>
                  <wp:effectExtent l="0" t="0" r="5715" b="1905"/>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45378" name="图片 4"/>
                          <pic:cNvPicPr>
                            <a:picLocks noChangeAspect="1"/>
                          </pic:cNvPicPr>
                        </pic:nvPicPr>
                        <pic:blipFill>
                          <a:blip xmlns:r="http://schemas.openxmlformats.org/officeDocument/2006/relationships" r:embed="rId16"/>
                          <a:stretch>
                            <a:fillRect/>
                          </a:stretch>
                        </pic:blipFill>
                        <pic:spPr>
                          <a:xfrm>
                            <a:off x="0" y="0"/>
                            <a:ext cx="1727835" cy="588645"/>
                          </a:xfrm>
                          <a:prstGeom prst="rect">
                            <a:avLst/>
                          </a:prstGeom>
                        </pic:spPr>
                      </pic:pic>
                    </a:graphicData>
                  </a:graphic>
                </wp:anchor>
              </w:drawing>
            </w:r>
          </w:p>
        </w:tc>
        <w:tc>
          <w:tcPr>
            <w:tcW w:w="3096" w:type="dxa"/>
            <w:shd w:val="clear" w:color="auto" w:fill="DBEEF3" w:themeFill="accent5" w:themeFillTint="32"/>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4"/>
                <w:szCs w:val="24"/>
                <w:vertAlign w:val="baseline"/>
                <w:lang w:val="en-US" w:eastAsia="zh-CN"/>
              </w:rPr>
            </w:pPr>
            <w:r>
              <w:drawing>
                <wp:anchor distT="0" distB="0" distL="114300" distR="114300" simplePos="0" relativeHeight="251673600" behindDoc="0" locked="0" layoutInCell="1" allowOverlap="1">
                  <wp:simplePos x="0" y="0"/>
                  <wp:positionH relativeFrom="column">
                    <wp:posOffset>6350</wp:posOffset>
                  </wp:positionH>
                  <wp:positionV relativeFrom="paragraph">
                    <wp:posOffset>43180</wp:posOffset>
                  </wp:positionV>
                  <wp:extent cx="1832610" cy="575310"/>
                  <wp:effectExtent l="0" t="0" r="5715" b="5715"/>
                  <wp:wrapNone/>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8498" name="图片 6"/>
                          <pic:cNvPicPr>
                            <a:picLocks noChangeAspect="1"/>
                          </pic:cNvPicPr>
                        </pic:nvPicPr>
                        <pic:blipFill>
                          <a:blip xmlns:r="http://schemas.openxmlformats.org/officeDocument/2006/relationships" r:embed="rId17"/>
                          <a:srcRect r="48685"/>
                          <a:stretch>
                            <a:fillRect/>
                          </a:stretch>
                        </pic:blipFill>
                        <pic:spPr>
                          <a:xfrm>
                            <a:off x="0" y="0"/>
                            <a:ext cx="1832610" cy="57531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00" w:lineRule="auto"/>
        <w:ind w:left="420" w:hanging="420" w:hangingChars="200"/>
        <w:textAlignment w:val="auto"/>
        <w:rPr>
          <w:rFonts w:ascii="宋体" w:eastAsia="宋体" w:hAnsi="宋体" w:cs="宋体" w:hint="eastAsia"/>
          <w:kern w:val="2"/>
          <w:sz w:val="21"/>
          <w:szCs w:val="21"/>
          <w:lang w:val="en-US" w:eastAsia="zh-CN" w:bidi="ar-SA"/>
        </w:rPr>
      </w:pPr>
      <w:r>
        <w:rPr>
          <w:rFonts w:ascii="宋体" w:eastAsia="宋体" w:hAnsi="宋体" w:cs="宋体" w:hint="eastAsia"/>
          <w:sz w:val="21"/>
          <w:szCs w:val="21"/>
          <w:lang w:val="en-US" w:eastAsia="zh-CN"/>
        </w:rPr>
        <w:t>（2）从环境保护角度来说，</w:t>
      </w:r>
      <w:r>
        <w:rPr>
          <w:rFonts w:ascii="宋体" w:eastAsia="宋体" w:hAnsi="宋体" w:cs="宋体" w:hint="eastAsia"/>
          <w:color w:val="FF0000"/>
          <w:sz w:val="21"/>
          <w:szCs w:val="21"/>
          <w:lang w:val="en-US" w:eastAsia="zh-CN"/>
        </w:rPr>
        <w:t>妨碍人们正常休息、学习和工作的声音，以及对人们要听的声音产生干扰的声音，都属于噪声</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（3）</w:t>
      </w:r>
      <w:r>
        <w:rPr>
          <w:rFonts w:ascii="宋体" w:eastAsia="宋体" w:hAnsi="宋体" w:cs="宋体" w:hint="eastAsia"/>
          <w:sz w:val="21"/>
          <w:szCs w:val="21"/>
          <w:lang w:val="en-US" w:eastAsia="zh-CN"/>
        </w:rPr>
        <w:t>噪声的强弱等级：人们以</w:t>
      </w:r>
      <w:r>
        <w:rPr>
          <w:rFonts w:ascii="宋体" w:eastAsia="宋体" w:hAnsi="宋体" w:cs="宋体" w:hint="eastAsia"/>
          <w:b/>
          <w:bCs/>
          <w:color w:val="FF0000"/>
          <w:sz w:val="21"/>
          <w:szCs w:val="21"/>
          <w:lang w:val="en-US" w:eastAsia="zh-CN"/>
        </w:rPr>
        <w:t>分贝（dB）</w:t>
      </w:r>
      <w:r>
        <w:rPr>
          <w:rFonts w:ascii="宋体" w:eastAsia="宋体" w:hAnsi="宋体" w:cs="宋体" w:hint="eastAsia"/>
          <w:sz w:val="21"/>
          <w:szCs w:val="21"/>
          <w:lang w:val="en-US" w:eastAsia="zh-CN"/>
        </w:rPr>
        <w:t>为单位来表示声音强弱的等级。</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0dB是人们刚能听到的最微弱的声音。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hAnsi="宋体" w:cs="宋体" w:hint="eastAsia"/>
          <w:b/>
          <w:bCs/>
          <w:sz w:val="21"/>
          <w:szCs w:val="21"/>
          <w:lang w:val="en-US" w:eastAsia="zh-CN"/>
        </w:rPr>
        <w:t>3.</w:t>
      </w:r>
      <w:r>
        <w:rPr>
          <w:rFonts w:ascii="宋体" w:eastAsia="宋体" w:hAnsi="宋体" w:cs="宋体" w:hint="eastAsia"/>
          <w:b/>
          <w:bCs/>
          <w:sz w:val="21"/>
          <w:szCs w:val="21"/>
        </w:rPr>
        <w:t>防治噪声的途径</w:t>
      </w:r>
      <w:r>
        <w:rPr>
          <w:rFonts w:ascii="宋体" w:eastAsia="宋体" w:hAnsi="宋体" w:cs="宋体"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hAnsi="宋体" w:cs="宋体" w:hint="eastAsia"/>
          <w:b/>
          <w:bCs/>
          <w:sz w:val="21"/>
          <w:szCs w:val="21"/>
          <w:lang w:val="en-US" w:eastAsia="zh-CN"/>
        </w:rPr>
        <w:t>（1）</w:t>
      </w:r>
      <w:r>
        <w:rPr>
          <w:rFonts w:ascii="宋体" w:eastAsia="宋体" w:hAnsi="宋体" w:cs="宋体" w:hint="eastAsia"/>
          <w:b/>
          <w:bCs/>
          <w:color w:val="FF0000"/>
          <w:sz w:val="21"/>
          <w:szCs w:val="21"/>
          <w:u w:val="single"/>
          <w:lang w:val="en-US" w:eastAsia="zh-CN"/>
        </w:rPr>
        <w:t xml:space="preserve">  声源处  </w:t>
      </w:r>
      <w:r>
        <w:rPr>
          <w:rFonts w:ascii="宋体" w:eastAsia="宋体" w:hAnsi="宋体" w:cs="宋体" w:hint="eastAsia"/>
          <w:b/>
          <w:bCs/>
          <w:sz w:val="21"/>
          <w:szCs w:val="21"/>
          <w:lang w:val="en-US" w:eastAsia="zh-CN"/>
        </w:rPr>
        <w:t>：</w:t>
      </w:r>
      <w:r>
        <w:rPr>
          <w:rFonts w:ascii="宋体" w:eastAsia="宋体" w:hAnsi="宋体" w:cs="宋体" w:hint="eastAsia"/>
          <w:b w:val="0"/>
          <w:bCs w:val="0"/>
          <w:sz w:val="21"/>
          <w:szCs w:val="21"/>
          <w:lang w:val="en-US" w:eastAsia="zh-CN"/>
        </w:rPr>
        <w:t>防止噪声产生；</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hAnsi="宋体" w:cs="宋体" w:hint="eastAsia"/>
          <w:b/>
          <w:bCs/>
          <w:sz w:val="21"/>
          <w:szCs w:val="21"/>
          <w:lang w:val="en-US" w:eastAsia="zh-CN"/>
        </w:rPr>
        <w:t>（2）</w:t>
      </w:r>
      <w:r>
        <w:rPr>
          <w:rFonts w:ascii="宋体" w:eastAsia="宋体" w:hAnsi="宋体" w:cs="宋体" w:hint="eastAsia"/>
          <w:b/>
          <w:bCs/>
          <w:color w:val="FF0000"/>
          <w:sz w:val="21"/>
          <w:szCs w:val="21"/>
          <w:u w:val="single"/>
          <w:lang w:val="en-US" w:eastAsia="zh-CN"/>
        </w:rPr>
        <w:t xml:space="preserve"> 传播途径 </w:t>
      </w:r>
      <w:r>
        <w:rPr>
          <w:rFonts w:ascii="宋体" w:eastAsia="宋体" w:hAnsi="宋体" w:cs="宋体" w:hint="eastAsia"/>
          <w:b/>
          <w:bCs/>
          <w:sz w:val="21"/>
          <w:szCs w:val="21"/>
          <w:lang w:val="en-US" w:eastAsia="zh-CN"/>
        </w:rPr>
        <w:t>：</w:t>
      </w:r>
      <w:r>
        <w:rPr>
          <w:rFonts w:ascii="宋体" w:eastAsia="宋体" w:hAnsi="宋体" w:cs="宋体" w:hint="eastAsia"/>
          <w:b w:val="0"/>
          <w:bCs w:val="0"/>
          <w:sz w:val="21"/>
          <w:szCs w:val="21"/>
          <w:lang w:val="en-US" w:eastAsia="zh-CN"/>
        </w:rPr>
        <w:t>阻断噪声的传播；</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hAnsi="宋体" w:cs="宋体" w:hint="eastAsia"/>
          <w:b/>
          <w:bCs/>
          <w:sz w:val="21"/>
          <w:szCs w:val="21"/>
          <w:lang w:val="en-US" w:eastAsia="zh-CN"/>
        </w:rPr>
        <w:t>（3）</w:t>
      </w:r>
      <w:r>
        <w:rPr>
          <w:rFonts w:ascii="宋体" w:eastAsia="宋体" w:hAnsi="宋体" w:cs="宋体" w:hint="eastAsia"/>
          <w:b/>
          <w:bCs/>
          <w:color w:val="FF0000"/>
          <w:sz w:val="21"/>
          <w:szCs w:val="21"/>
          <w:u w:val="single"/>
          <w:lang w:val="en-US" w:eastAsia="zh-CN"/>
        </w:rPr>
        <w:t xml:space="preserve">  人耳处  </w:t>
      </w:r>
      <w:r>
        <w:rPr>
          <w:rFonts w:ascii="宋体" w:eastAsia="宋体" w:hAnsi="宋体" w:cs="宋体" w:hint="eastAsia"/>
          <w:b/>
          <w:bCs/>
          <w:sz w:val="21"/>
          <w:szCs w:val="21"/>
          <w:lang w:val="en-US" w:eastAsia="zh-CN"/>
        </w:rPr>
        <w:t>：</w:t>
      </w:r>
      <w:r>
        <w:rPr>
          <w:rFonts w:ascii="宋体" w:eastAsia="宋体" w:hAnsi="宋体" w:cs="宋体" w:hint="eastAsia"/>
          <w:b w:val="0"/>
          <w:bCs w:val="0"/>
          <w:sz w:val="21"/>
          <w:szCs w:val="21"/>
          <w:lang w:val="en-US" w:eastAsia="zh-CN"/>
        </w:rPr>
        <w:t>防止噪声进入耳朵。</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【例题1</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关于噪声，下列说法中正确的是（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A．噪声一定会致人体伤害</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B．在家中，音响播放音乐一定不是噪声</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kern w:val="2"/>
          <w:sz w:val="21"/>
          <w:szCs w:val="21"/>
          <w:lang w:val="en-US" w:eastAsia="zh-CN" w:bidi="ar-SA"/>
        </w:rPr>
      </w:pPr>
      <w:r>
        <w:rPr>
          <w:rFonts w:ascii="宋体" w:eastAsia="宋体" w:hAnsi="宋体" w:cs="宋体" w:hint="eastAsia"/>
          <w:sz w:val="21"/>
          <w:szCs w:val="21"/>
        </w:rPr>
        <w:t>C．妨碍人们正常休息的声音是噪声</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D．控制噪声只能从声源和人耳处减弱</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解：A、只有达到一定强度的噪声或持续时间长、同时强度大的噪声才会对人造成伤害，一般情况下强度较低的噪声不会对人造成伤害，故A不正确；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B、在家中，播放音乐如果影响别人的正常休息或学习时属于噪声，故B不正确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C、环境保护角度看，凡是妨碍人正常休息、学习和生活的声音都是噪声，故C正确；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D、控制噪声的途径：一是从声源处减弱，二是从传播过程中减弱，三是从人耳处减弱，故D不正确。</w:t>
      </w:r>
    </w:p>
    <w:p>
      <w:pPr>
        <w:keepNext w:val="0"/>
        <w:keepLines w:val="0"/>
        <w:pageBreakBefore w:val="0"/>
        <w:widowControl w:val="0"/>
        <w:kinsoku/>
        <w:wordWrap/>
        <w:overflowPunct/>
        <w:topLinePunct w:val="0"/>
        <w:autoSpaceDE/>
        <w:autoSpaceDN/>
        <w:bidi w:val="0"/>
        <w:adjustRightInd/>
        <w:snapToGrid/>
        <w:spacing w:line="240" w:lineRule="auto"/>
        <w:ind w:left="273" w:hanging="273" w:hangingChars="130"/>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从环境保护的角度看，下列关于乐音和噪声的说法中正确的是（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A．乐音悦耳动听给人以享受但有时也会成为噪声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B．乐音是乐器发出的声音；噪声是机器发出的声音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C．振动有规律的声音都是乐音，不会成为噪声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D．乐音是指40dB以下的声音，噪声是指40dB以上的声音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】解：从环境保护的角度讲，凡是妨碍人们正常休息、学习和工作的声音，以及对人们要听的声音产生干扰的声音，都属于噪声。故BCD错误，A正确。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82550</wp:posOffset>
            </wp:positionH>
            <wp:positionV relativeFrom="paragraph">
              <wp:posOffset>464820</wp:posOffset>
            </wp:positionV>
            <wp:extent cx="4915535" cy="1085850"/>
            <wp:effectExtent l="0" t="0" r="889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97406"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4915586" cy="1086002"/>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lang w:val="en-US" w:eastAsia="zh-CN"/>
        </w:rPr>
        <w:t>5</w:t>
      </w:r>
      <w:r>
        <w:rPr>
          <w:rFonts w:ascii="宋体" w:eastAsia="宋体" w:hAnsi="宋体" w:cs="宋体" w:hint="eastAsia"/>
          <w:b/>
          <w:bCs/>
          <w:color w:val="00B0F0"/>
          <w:sz w:val="21"/>
          <w:szCs w:val="21"/>
        </w:rPr>
        <w:t>】</w:t>
      </w:r>
      <w:r>
        <w:rPr>
          <w:rFonts w:ascii="宋体" w:eastAsia="宋体" w:hAnsi="宋体" w:cs="宋体" w:hint="eastAsia"/>
          <w:sz w:val="21"/>
          <w:szCs w:val="21"/>
        </w:rPr>
        <w:t>如图所示为4种声音的波形图，从物理学角度，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属于噪声；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两幅波形图的声音响度相同。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丁；乙丙。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解：（1）对比各图可知：甲乙丙的波形很有规律，属于乐音；丁的波形杂乱无章，属于噪声。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（2）从图中可以看出，甲和乙波形的振动频率相同，即声音的音调相同；乙图和丙图的振幅相同，即声音的响度相同；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故答案为：丁；乙丙。</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77470</wp:posOffset>
            </wp:positionH>
            <wp:positionV relativeFrom="paragraph">
              <wp:posOffset>450850</wp:posOffset>
            </wp:positionV>
            <wp:extent cx="4715510" cy="1041400"/>
            <wp:effectExtent l="0" t="0" r="8890" b="635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18201"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4715510" cy="104140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lang w:val="en-US" w:eastAsia="zh-CN"/>
        </w:rPr>
        <w:t>5</w:t>
      </w:r>
      <w:r>
        <w:rPr>
          <w:rFonts w:ascii="宋体" w:eastAsia="宋体" w:hAnsi="宋体" w:cs="宋体" w:hint="eastAsia"/>
          <w:b/>
          <w:bCs/>
          <w:color w:val="00B0F0"/>
          <w:sz w:val="21"/>
          <w:szCs w:val="21"/>
        </w:rPr>
        <w:t>】</w:t>
      </w:r>
      <w:r>
        <w:rPr>
          <w:rFonts w:ascii="宋体" w:eastAsia="宋体" w:hAnsi="宋体" w:cs="宋体" w:hint="eastAsia"/>
          <w:sz w:val="21"/>
          <w:szCs w:val="21"/>
        </w:rPr>
        <w:t>如图是不同声音的波形图，属于噪声的是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，音调相同的是甲和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，响度相同的是乙和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丁；乙；丙。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解：丁图是无规则的振动，所以丁图属于噪音；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从图中可以看出，相同时间内，甲和乙振动的频率相同，所以甲和乙音调相同；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由图可知，乙、丙在竖直方向振动的幅度相同，即振幅相同，则乙、丙响度相同。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故答案为：丁；乙；丙。</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16</w:t>
      </w:r>
      <w:r>
        <w:rPr>
          <w:rFonts w:ascii="宋体" w:eastAsia="宋体" w:hAnsi="宋体" w:cs="宋体" w:hint="eastAsia"/>
          <w:b/>
          <w:bCs/>
          <w:color w:val="00B0F0"/>
          <w:sz w:val="21"/>
          <w:szCs w:val="21"/>
        </w:rPr>
        <w:t>】</w:t>
      </w:r>
      <w:r>
        <w:rPr>
          <w:rFonts w:ascii="宋体" w:eastAsia="宋体" w:hAnsi="宋体" w:cs="宋体" w:hint="eastAsia"/>
          <w:sz w:val="21"/>
          <w:szCs w:val="21"/>
        </w:rPr>
        <w:t>“禁止燃放烟花爆竹”这一规定得到我市市民的一片叫好，它不仅保护了自然环境，也还给了市民一个清静的居住环境。禁止燃放烟花爆竹是（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A．从人耳处减弱噪声</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B．从传播途径中减弱噪声</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C．从声源处减弱噪声</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D．以上三种减弱噪声的方法都用了</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【解析】解：禁止燃放烟花爆竹是为了防止噪声的产生，是在声源处减弱噪声。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4695190</wp:posOffset>
            </wp:positionH>
            <wp:positionV relativeFrom="paragraph">
              <wp:posOffset>213360</wp:posOffset>
            </wp:positionV>
            <wp:extent cx="942975" cy="981075"/>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3229"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943107" cy="981212"/>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16</w:t>
      </w:r>
      <w:r>
        <w:rPr>
          <w:rFonts w:ascii="宋体" w:eastAsia="宋体" w:hAnsi="宋体" w:cs="宋体" w:hint="eastAsia"/>
          <w:b/>
          <w:bCs/>
          <w:color w:val="00B0F0"/>
          <w:sz w:val="21"/>
          <w:szCs w:val="21"/>
        </w:rPr>
        <w:t>】</w:t>
      </w:r>
      <w:r>
        <w:rPr>
          <w:rFonts w:ascii="宋体" w:eastAsia="宋体" w:hAnsi="宋体" w:cs="宋体" w:hint="eastAsia"/>
          <w:sz w:val="21"/>
          <w:szCs w:val="21"/>
        </w:rPr>
        <w:t>如图为学校附近常见的控制噪声标志。下列控制噪声的措施与图示方法相同的是（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A．工人戴上防噪声耳罩</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B．道路两旁设置隔音板</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C．上课时关闭教室门窗</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D．观演时手机调为静音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【解析】解：禁鸣喇叭就是在声源处减弱噪声；</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A、工人戴上防噪声耳罩，是在人耳处减弱噪声，故A不合题意；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B、在道路旁设置隔声板，是在传播过程中减弱噪声，故B不合题意；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C、上课时关闭教室的门窗，是在传播过程中减弱噪声，故C不合题意；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D、观演时手机调为静音，是在声源处减弱噪声，故D符合题意。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
          <w:bCs/>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将教室的门窗关闭，室内同学听到的室外噪声减弱。对该现象说法正确的是（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A．在声源处减弱了噪声</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B．在人耳处减弱噪声</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C．在传播过程中减弱了噪声</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D．噪声在室内的传播速度大幅减小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【解析】解：将教室的门窗关闭，属于在传播过程中减弱了噪声，噪声在室内的传播速度也没有减小，故选项C正确，ABD错误。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张吉怀高铁（即张家界﹣吉首﹣怀化高速铁路）即将开通，工人师傅在铁路经过有住户的地方加装了隔音墙。隔音墙的作用是（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A．声源处减弱噪音</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B．传播途中减弱噪音</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C．人耳处减弱噪音</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D．以上都正确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【解析】解：隔音墙可以在传播过程中减弱噪声，故B正确。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rPr>
        <w:t>】</w:t>
      </w:r>
      <w:r>
        <w:rPr>
          <w:rFonts w:ascii="宋体" w:eastAsia="宋体" w:hAnsi="宋体" w:cs="宋体" w:hint="eastAsia"/>
          <w:sz w:val="21"/>
          <w:szCs w:val="21"/>
        </w:rPr>
        <w:t>声纹锁在房主说出暗语时才能被打开，是因为它能辨别声音的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。“辽宁号”航母上的起飞引导员佩戴有耳置的头盔，这是在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减弱噪声。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音色；人耳处。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】解：声纹锁在只有房主说出暗语时，才能被打开，因为它能辨别声音的音色；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“辽宁号”航母上起飞引导员佩戴有耳罩的头盔是在人耳处减弱噪声。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故答案为：音色；人耳处。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rPr>
        <w:t>】</w:t>
      </w:r>
      <w:r>
        <w:rPr>
          <w:rFonts w:ascii="宋体" w:eastAsia="宋体" w:hAnsi="宋体" w:cs="宋体" w:hint="eastAsia"/>
          <w:sz w:val="21"/>
          <w:szCs w:val="21"/>
        </w:rPr>
        <w:t>“响鼓也要重锤敲”说明物体振动时振幅越大，</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越大；小越觉得鼓的声音太大，想减少声音对自己的干扰便戴上了消音耳塞，这属于在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处（选填“声源”或“人耳”）减弱噪音。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响度；人耳。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】解：响鼓是指鼓声的响度大，声音的响度与振幅有关，“响鼓也要重锤敲”说明物体振动时振幅越大，响度越大。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想减少声音对自己的干扰便戴上了消音耳塞，这属于在人耳处减弱噪声。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故答案为：响度；人耳。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1．锣发声的时候用手按住锣面，锣声就消失了，这是因为（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A．手吸收了声音</w:t>
      </w:r>
      <w:r>
        <w:rPr>
          <w:rFonts w:ascii="宋体" w:eastAsia="宋体" w:hAnsi="宋体" w:cs="宋体" w:hint="eastAsia"/>
          <w:sz w:val="21"/>
          <w:szCs w:val="21"/>
        </w:rPr>
        <w:tab/>
      </w:r>
      <w:r>
        <w:rPr>
          <w:rFonts w:ascii="宋体" w:eastAsia="宋体" w:hAnsi="宋体" w:cs="宋体" w:hint="eastAsia"/>
          <w:sz w:val="21"/>
          <w:szCs w:val="21"/>
        </w:rPr>
        <w:t>B．锣面停止振动</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C．手反射了声音</w:t>
      </w:r>
      <w:r>
        <w:rPr>
          <w:rFonts w:ascii="宋体" w:eastAsia="宋体" w:hAnsi="宋体" w:cs="宋体" w:hint="eastAsia"/>
          <w:sz w:val="21"/>
          <w:szCs w:val="21"/>
        </w:rPr>
        <w:tab/>
      </w:r>
      <w:r>
        <w:rPr>
          <w:rFonts w:ascii="宋体" w:eastAsia="宋体" w:hAnsi="宋体" w:cs="宋体" w:hint="eastAsia"/>
          <w:sz w:val="21"/>
          <w:szCs w:val="21"/>
        </w:rPr>
        <w:t>D．手不能传播声音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】解：用手按住正在发声的锣面时，锣声就消失了，原因是手使锣面停止了振动，故ACD错误，B正确。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．北宋沈括在他的著作《梦溪笔谈》中提到：行军宿营，士兵枕着皮制的箭筒睡在地上，可尽早听到来袭敌人的马蹄声。这样做能尽早听到马蹄声的主要原因是（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A．声音在土地中传播的速度比在空气中快</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B．使马蹄声的音调变高了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C．改变了马蹄声的音色</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D．提高了士兵的听力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声音可以在固体、液体、气体中传播；当夜袭的敌人的马蹄声可以通过大地和空气同时向外传播，因为声音在大地中的传播速度比空气中的传播速度快，所以士兵枕着牛皮制的箭筒睡在地上时可以提前听到从大地传过来的声音，做好准备，所以A符合题意，BC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．古诗“春眠不觉晓，处处闻啼鸟。夜来风雨声，花落知多少”中提到风声、雨声、鸟鸣声，这三种声音在空气中的传播速度（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A．风声最快</w:t>
      </w:r>
      <w:r>
        <w:rPr>
          <w:rFonts w:ascii="宋体" w:eastAsia="宋体" w:hAnsi="宋体" w:cs="宋体" w:hint="eastAsia"/>
          <w:sz w:val="21"/>
          <w:szCs w:val="21"/>
        </w:rPr>
        <w:tab/>
      </w:r>
      <w:r>
        <w:rPr>
          <w:rFonts w:ascii="宋体" w:eastAsia="宋体" w:hAnsi="宋体" w:cs="宋体" w:hint="eastAsia"/>
          <w:sz w:val="21"/>
          <w:szCs w:val="21"/>
        </w:rPr>
        <w:t>B．雨声最快</w:t>
      </w:r>
      <w:r>
        <w:rPr>
          <w:rFonts w:ascii="宋体" w:eastAsia="宋体" w:hAnsi="宋体" w:cs="宋体" w:hint="eastAsia"/>
          <w:sz w:val="21"/>
          <w:szCs w:val="21"/>
        </w:rPr>
        <w:tab/>
      </w:r>
      <w:r>
        <w:rPr>
          <w:rFonts w:ascii="宋体" w:eastAsia="宋体" w:hAnsi="宋体" w:cs="宋体" w:hint="eastAsia"/>
          <w:sz w:val="21"/>
          <w:szCs w:val="21"/>
        </w:rPr>
        <w:t>C．鸟鸣声最快</w:t>
      </w:r>
      <w:r>
        <w:rPr>
          <w:rFonts w:ascii="宋体" w:eastAsia="宋体" w:hAnsi="宋体" w:cs="宋体" w:hint="eastAsia"/>
          <w:sz w:val="21"/>
          <w:szCs w:val="21"/>
        </w:rPr>
        <w:tab/>
      </w:r>
      <w:r>
        <w:rPr>
          <w:rFonts w:ascii="宋体" w:eastAsia="宋体" w:hAnsi="宋体" w:cs="宋体" w:hint="eastAsia"/>
          <w:sz w:val="21"/>
          <w:szCs w:val="21"/>
        </w:rPr>
        <w:t>D．一样快</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】风声、雨声、鸟鸣声三种声音的音色不同，都属于可听声，三种声音传播的环境温度和介质种类都是一样的，因此声音传播的速度相同。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．吉剧是我省特有的戏曲剧种。观看演出时，人们能分辨出锣、鼓的声音是依据声音的（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A．音调</w:t>
      </w:r>
      <w:r>
        <w:rPr>
          <w:rFonts w:ascii="宋体" w:eastAsia="宋体" w:hAnsi="宋体" w:cs="宋体" w:hint="eastAsia"/>
          <w:sz w:val="21"/>
          <w:szCs w:val="21"/>
        </w:rPr>
        <w:tab/>
      </w:r>
      <w:r>
        <w:rPr>
          <w:rFonts w:ascii="宋体" w:eastAsia="宋体" w:hAnsi="宋体" w:cs="宋体" w:hint="eastAsia"/>
          <w:sz w:val="21"/>
          <w:szCs w:val="21"/>
        </w:rPr>
        <w:t>B．响度</w:t>
      </w:r>
      <w:r>
        <w:rPr>
          <w:rFonts w:ascii="宋体" w:eastAsia="宋体" w:hAnsi="宋体" w:cs="宋体" w:hint="eastAsia"/>
          <w:sz w:val="21"/>
          <w:szCs w:val="21"/>
        </w:rPr>
        <w:tab/>
      </w:r>
      <w:r>
        <w:rPr>
          <w:rFonts w:ascii="宋体" w:eastAsia="宋体" w:hAnsi="宋体" w:cs="宋体" w:hint="eastAsia"/>
          <w:sz w:val="21"/>
          <w:szCs w:val="21"/>
        </w:rPr>
        <w:t>C．音色</w:t>
      </w:r>
      <w:r>
        <w:rPr>
          <w:rFonts w:ascii="宋体" w:eastAsia="宋体" w:hAnsi="宋体" w:cs="宋体" w:hint="eastAsia"/>
          <w:sz w:val="21"/>
          <w:szCs w:val="21"/>
        </w:rPr>
        <w:tab/>
      </w:r>
      <w:r>
        <w:rPr>
          <w:rFonts w:ascii="宋体" w:eastAsia="宋体" w:hAnsi="宋体" w:cs="宋体" w:hint="eastAsia"/>
          <w:sz w:val="21"/>
          <w:szCs w:val="21"/>
        </w:rPr>
        <w:t>D．频率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】解：锣和鼓即使它们发声的音调和响度相同，但它们的音色是不同的，我们根据音色的不同就能分辨出来、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．某学校九年级三班在教室举办了一场庆元旦文艺晚会，下列现象解释不正确的是（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A．某同学弹奏吉他时，不断改变手按压弦的位置，其目的是改变音调</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B．表演中的女高音和男低音指的是两者的响度不同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C．某同学发现音箱上小纸屑在跳动，说明声音是由于物体振动产生的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D．在教室中唱歌的声音比在教室外显得更加洪亮，是由于教室中有回声的缘故</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】解：A、变换手指按压弦的位置可以改变弦的振动的频率，从而改变声音的音调，故A正确；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B、表演中的女高音和男低音指的是两者的音调不同，故B错误；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C、发现音箱上小纸屑在跳动，这说明物体发声时正在振动，所以声音是由物体的振动产生的，故C正确；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D、歌声在教室内经过多次反射，使回声跟原来的声音混在一起造成的，使得歌声更加洪亮，故D正确。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．关于甲、乙、丙、丁四幅图的情景，下列说法正确的是（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296545</wp:posOffset>
            </wp:positionH>
            <wp:positionV relativeFrom="paragraph">
              <wp:posOffset>27305</wp:posOffset>
            </wp:positionV>
            <wp:extent cx="4417695" cy="1397635"/>
            <wp:effectExtent l="0" t="0" r="1905" b="2540"/>
            <wp:wrapNone/>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69740"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4417695" cy="13976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A．甲图中，声波清洗眼镜使用的是超声波，说明声能够传递信息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B．乙图中，汽车倒车雷达是利用电磁波传递信息的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C．丙图中，蜜蜂的翅膀在2s内振动了460次，人类能听到该频率的声音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D．丙丁中，八个相同玻璃瓶装不同高度的水，敲击它们时发出声音的音调不同，</w:t>
      </w:r>
    </w:p>
    <w:p>
      <w:pPr>
        <w:keepNext w:val="0"/>
        <w:keepLines w:val="0"/>
        <w:pageBreakBefore w:val="0"/>
        <w:widowControl w:val="0"/>
        <w:kinsoku/>
        <w:wordWrap/>
        <w:overflowPunct/>
        <w:topLinePunct w:val="0"/>
        <w:autoSpaceDE/>
        <w:autoSpaceDN/>
        <w:bidi w:val="0"/>
        <w:adjustRightInd/>
        <w:snapToGrid/>
        <w:spacing w:line="300" w:lineRule="auto"/>
        <w:ind w:firstLine="481" w:firstLineChars="229"/>
        <w:jc w:val="left"/>
        <w:textAlignment w:val="auto"/>
        <w:rPr>
          <w:rFonts w:ascii="宋体" w:eastAsia="宋体" w:hAnsi="宋体" w:cs="宋体" w:hint="eastAsia"/>
          <w:sz w:val="21"/>
          <w:szCs w:val="21"/>
        </w:rPr>
      </w:pPr>
      <w:r>
        <w:rPr>
          <w:rFonts w:ascii="宋体" w:eastAsia="宋体" w:hAnsi="宋体" w:cs="宋体" w:hint="eastAsia"/>
          <w:sz w:val="21"/>
          <w:szCs w:val="21"/>
        </w:rPr>
        <w:t>最右边的瓶子音调最低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】解：A、眼镜店利用超声波清洗眼镜，是利用声音能够传递能量，故A错误；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B、声音能够传递信息，汽车的倒车雷达利用超声波传递信息，故B错误；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C、昆虫的翅膀在2s内振动了460次，f</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460次</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230Hz，人类能听到声音的频率范围是20Hz～20000Hz，230Hz在人类能听到的频率范围内，所以能听到，故C正确；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D、八个相同玻璃瓶装不同高度的水，其质量不同，敲击时振动频率不同，发出声音的音调不同，最右边的瓶子总质量最小，振动的频率最大，音调最高，故D错误。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．下列关于声音的说法中正确的是（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A．“响鼓也要重锤敲”，说明声音是由振动产生的，且频率越大音调越高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B．“闻其声知其人”，说明可以根据音调来判断说话者</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C．“用超声波去除人体内的结石”是利用了高频声波具有做功的本领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D．“公共场所不要高声说话”是要求人们说话时音调不要太高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】解：A、物体振幅越大，响度越大，“响鼓也要重锤敲”，说明说明声音是由振动产生的，且振幅越大，响度越大；故A错误。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B、不同人说话的特点不同，即音色不同；所以“闻其声知其人”说明可以根据音色来判断说话者。故B错误。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C、“用超声波去除人体内的结石”是利用了高频声波具有能量，即具有做功的本领，故C正确。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D、“公共场所不要高声说话”是要求人们说话时响度不要太大，故D错误。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8</w:t>
      </w:r>
      <w:r>
        <w:rPr>
          <w:rFonts w:ascii="宋体" w:eastAsia="宋体" w:hAnsi="宋体" w:cs="宋体" w:hint="eastAsia"/>
          <w:sz w:val="21"/>
          <w:szCs w:val="21"/>
        </w:rPr>
        <w:t>．从环境保护的角度看，下列关于乐音和噪声的说法中正确的是（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A．乐音悦耳动听给人以享受但有时也会成为噪声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B．乐音是乐器发出的声音；噪声是机器发出的声音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C．振动有规律的声音都是乐音，不会成为噪声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D．乐音是指40dB以下的声音，噪声是指40dB以上的声音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】解：从环境保护的角度讲，凡是妨碍人们正常休息、学习和工作的声音，以及对人们要听的声音产生干扰的声音，都属于噪声。故BCD错误，A正确。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9</w:t>
      </w:r>
      <w:r>
        <w:rPr>
          <w:rFonts w:ascii="宋体" w:eastAsia="宋体" w:hAnsi="宋体" w:cs="宋体" w:hint="eastAsia"/>
          <w:sz w:val="21"/>
          <w:szCs w:val="21"/>
        </w:rPr>
        <w:t>．学校大课间活动，同学们在运动场上跟随音箱传出的音乐跳起健身操。以下说法中不正确的是（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A．音乐声是由发声体振动产生的</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B．音乐声是通过空气传到人耳的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C．将音量调大是提高声音的音调</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D．音乐声对某些人来说可能是噪声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】解：A、声音由物体的振动产生，音乐声是由发声体振动产生的，故A说法正确；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B、声音的传播靠介质，音乐声是通过空气传到人耳的，故B说法正确；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C、将音量调大是提高声音的响度，故C说法不正确；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D、音乐声对某些人来说可能是噪声，因为可能影响某些人的工作和休息，故D说法正确。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rPr>
        <w:drawing>
          <wp:anchor distT="0" distB="0" distL="0" distR="0" simplePos="0" relativeHeight="251675648" behindDoc="1" locked="0" layoutInCell="1" allowOverlap="1">
            <wp:simplePos x="0" y="0"/>
            <wp:positionH relativeFrom="column">
              <wp:posOffset>454025</wp:posOffset>
            </wp:positionH>
            <wp:positionV relativeFrom="paragraph">
              <wp:posOffset>180340</wp:posOffset>
            </wp:positionV>
            <wp:extent cx="4072255" cy="1345565"/>
            <wp:effectExtent l="0" t="0" r="4445" b="6985"/>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94568"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4072255" cy="1345565"/>
                    </a:xfrm>
                    <a:prstGeom prst="rect">
                      <a:avLst/>
                    </a:prstGeom>
                  </pic:spPr>
                </pic:pic>
              </a:graphicData>
            </a:graphic>
          </wp:anchor>
        </w:drawing>
      </w:r>
      <w:r>
        <w:rPr>
          <w:rFonts w:ascii="宋体" w:eastAsia="宋体" w:hAnsi="宋体" w:cs="宋体" w:hint="eastAsia"/>
          <w:sz w:val="21"/>
          <w:szCs w:val="21"/>
          <w:lang w:val="en-US" w:eastAsia="zh-CN"/>
        </w:rPr>
        <w:t>10</w:t>
      </w:r>
      <w:r>
        <w:rPr>
          <w:rFonts w:ascii="宋体" w:eastAsia="宋体" w:hAnsi="宋体" w:cs="宋体" w:hint="eastAsia"/>
          <w:sz w:val="21"/>
          <w:szCs w:val="21"/>
        </w:rPr>
        <w:t>．如图所示的现象中，下列分析正确的是（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A．甲图：弹奏古筝时，手在不同位置按弦，目的是为了改变发出声音的响度</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B．乙图：发声的音叉轻触系在绳上的乒乓球，球多次被弹开，说明发声体在振动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C．丙图：抽掉玻璃罩中的空气，听到闹钟铃声的音量不会变化</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D．丁图：摩托车上装有消声器，是为了在传播过程中阻断噪声的传播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】解：A、古筝是琴弦振动发出声音的，手在不同位置按弦，弦振动的快慢会不一样，所以声音的音调就会发生变化，故A错误；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B、声音由物体的振动产生，乒乓球被多次弹开，说明发声的音叉在振动，故B正确；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C、逐渐抽出罩内空气，听到铃声渐小，说明闹钟铃声的音量发生了变化，故C错误；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D、摩托车上装有消声器，是在声源处减弱噪声，故D错误。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11</w:t>
      </w:r>
      <w:r>
        <w:rPr>
          <w:rFonts w:ascii="宋体" w:eastAsia="宋体" w:hAnsi="宋体" w:cs="宋体" w:hint="eastAsia"/>
          <w:sz w:val="21"/>
          <w:szCs w:val="21"/>
        </w:rPr>
        <w:t>．在设计、建造电影院时，为了减少回声对观众听觉的干扰和影响，应尽量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（选填“增加”或“减少”）四周墙壁对声音的反射，因此电影院内四周墙壁表面要采用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（选填“松软多孔”或“坚硬光滑”）的材料。在月球上，</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（选填“能”或“不能”）利用回声测量物体间的距离。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减少；松软多孔；不能。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】解：（1）在设计、建造电影院时应尽量减少声音的反射，可采用松软多孔的材料减少回声对观众听觉的干扰和影响。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（2）月球表面没有空气，真空不能传声，所以不能利用回声测量物体间的距离。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故答案为：减少；松软多孔；不能。</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12</w:t>
      </w:r>
      <w:r>
        <w:rPr>
          <w:rFonts w:ascii="宋体" w:eastAsia="宋体" w:hAnsi="宋体" w:cs="宋体" w:hint="eastAsia"/>
          <w:sz w:val="21"/>
          <w:szCs w:val="21"/>
        </w:rPr>
        <w:t>．通过观察下列的声音波形图，</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的音调相同，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244475</wp:posOffset>
            </wp:positionH>
            <wp:positionV relativeFrom="paragraph">
              <wp:posOffset>80010</wp:posOffset>
            </wp:positionV>
            <wp:extent cx="3533775" cy="828675"/>
            <wp:effectExtent l="0" t="0" r="0" b="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9974"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3534268" cy="82879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A、B、D；A、B、C。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】解：音调和频率有关，响度和振幅有关；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相同时间内，A、B、D的振动频率相同，因此音调相同；A、B、C偏离原位置相同，因此响度相同。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故答案为：A、B、D；A、B、C。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13</w:t>
      </w:r>
      <w:r>
        <w:rPr>
          <w:rFonts w:ascii="宋体" w:eastAsia="宋体" w:hAnsi="宋体" w:cs="宋体" w:hint="eastAsia"/>
          <w:sz w:val="21"/>
          <w:szCs w:val="21"/>
        </w:rPr>
        <w:t>．2022年春晚，由易烊千玺、邓超、李宇春深情演绎了歌曲《时代感》，李宇春唱高音部分的“高”是指声音的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高，听众感觉到歌声的强弱程度叫做声音的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，听众可以“听音辨人”主要是因为不同歌手有不同的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。（均选填“响度”“音调”或“音色”）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音调；响度；音色。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】解：李宇春唱高音部分的“高”是指声带振动的快，频率大，声音的音调高，听众感觉到歌声的强弱程度叫做声音的响度；</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1．（2022•威海）依据疫情防控工作要求，学校师生属于应检尽检人员。当听到老师用扩音器通知大家做核酸检测时，我们能够分辨出是某位老师的声音，这主要利用了声音的（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A．速度</w:t>
      </w:r>
      <w:r>
        <w:rPr>
          <w:rFonts w:ascii="宋体" w:eastAsia="宋体" w:hAnsi="宋体" w:cs="宋体" w:hint="eastAsia"/>
          <w:sz w:val="21"/>
          <w:szCs w:val="21"/>
        </w:rPr>
        <w:tab/>
      </w:r>
      <w:r>
        <w:rPr>
          <w:rFonts w:ascii="宋体" w:eastAsia="宋体" w:hAnsi="宋体" w:cs="宋体" w:hint="eastAsia"/>
          <w:sz w:val="21"/>
          <w:szCs w:val="21"/>
        </w:rPr>
        <w:t>B．响度</w:t>
      </w:r>
      <w:r>
        <w:rPr>
          <w:rFonts w:ascii="宋体" w:eastAsia="宋体" w:hAnsi="宋体" w:cs="宋体" w:hint="eastAsia"/>
          <w:sz w:val="21"/>
          <w:szCs w:val="21"/>
        </w:rPr>
        <w:tab/>
      </w:r>
      <w:r>
        <w:rPr>
          <w:rFonts w:ascii="宋体" w:eastAsia="宋体" w:hAnsi="宋体" w:cs="宋体" w:hint="eastAsia"/>
          <w:sz w:val="21"/>
          <w:szCs w:val="21"/>
        </w:rPr>
        <w:t>C．音调</w:t>
      </w:r>
      <w:r>
        <w:rPr>
          <w:rFonts w:ascii="宋体" w:eastAsia="宋体" w:hAnsi="宋体" w:cs="宋体" w:hint="eastAsia"/>
          <w:sz w:val="21"/>
          <w:szCs w:val="21"/>
        </w:rPr>
        <w:tab/>
      </w:r>
      <w:r>
        <w:rPr>
          <w:rFonts w:ascii="宋体" w:eastAsia="宋体" w:hAnsi="宋体" w:cs="宋体" w:hint="eastAsia"/>
          <w:sz w:val="21"/>
          <w:szCs w:val="21"/>
        </w:rPr>
        <w:t>D．音色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】解：音色是由发声体本身决定的，不同的发声体，其音调和响度可能相同，但音色一般不同；分辨出是某位老师的声音，主要是根据声音的音色不同。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2．（2022•巴中）关于声音，下列说法错误的是（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A．一切声音都是由物体振动产生的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B．歌曲高音部分是指音调高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C．声音的音调越高，传播越快</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D．“听声识人”是通过音色来判断的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】解：A、声音是由物体的振动产生的，物体不振动不能发声，故 A 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B、歌曲的高音低音是指音调的高低，故B正确；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C、声音的传播速度与传播介质和温度有关，跟音调无关，故C错误；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D、不同的人，发出声音的音色不同，所以能“听声识人”，故D正确。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3．（2022•安顺）“B超”利用超声波成像技术诊断疾病。对“B超”发出的超声波，下列说法正确的是（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A．超声波传播不需要介质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B．超声波是由物体振动产生的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C．超声波在空气中传播速度最快</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D．超声波不能传递能量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】解：A、超声波也属于声波，需要通过介质传播，故A错误；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B、声音是由物体的振动产生的，超声波是由物体的振动产生的，故B正确；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C、声音在固、液、气三种状态中传播速度由大到小排列，故C错误；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D、声音可以传递信息和能量，超声波也能传递信息和能量，故D错误。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4．（2022•盐城）我市高架道路的某些路段两侧装有板墙，它的作用主要是减弱噪声，这种减弱噪声的方法属于（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A．在声源处减弱</w:t>
      </w:r>
      <w:r>
        <w:rPr>
          <w:rFonts w:ascii="宋体" w:eastAsia="宋体" w:hAnsi="宋体" w:cs="宋体" w:hint="eastAsia"/>
          <w:sz w:val="21"/>
          <w:szCs w:val="21"/>
        </w:rPr>
        <w:tab/>
      </w:r>
      <w:r>
        <w:rPr>
          <w:rFonts w:ascii="宋体" w:eastAsia="宋体" w:hAnsi="宋体" w:cs="宋体" w:hint="eastAsia"/>
          <w:sz w:val="21"/>
          <w:szCs w:val="21"/>
        </w:rPr>
        <w:t>B．在传播过程中减弱</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C．在人耳处减弱</w:t>
      </w:r>
      <w:r>
        <w:rPr>
          <w:rFonts w:ascii="宋体" w:eastAsia="宋体" w:hAnsi="宋体" w:cs="宋体" w:hint="eastAsia"/>
          <w:sz w:val="21"/>
          <w:szCs w:val="21"/>
        </w:rPr>
        <w:tab/>
      </w:r>
      <w:r>
        <w:rPr>
          <w:rFonts w:ascii="宋体" w:eastAsia="宋体" w:hAnsi="宋体" w:cs="宋体" w:hint="eastAsia"/>
          <w:sz w:val="21"/>
          <w:szCs w:val="21"/>
        </w:rPr>
        <w:t>D．在声源和人耳处减弱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】解：控制噪声可以从三个方面着手：在声源处减弱，如摩托车加装消音器；在传播过程中减弱，如在高架道路两侧加装隔音板；在人耳处减弱，如工厂用防噪声耳罩。</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因此A、C、D不符合题意，只有B正确。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5．（2022•呼和浩特）有关声现象，下列说法错误的是（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A．正在发声的音叉轻触水面，会引起水花飞溅，是源于音叉的振动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B．“闻其声而识其人”，是根据音色来辨别的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C．将发声的闹钟放入玻璃罩中，在抽出罩内空气的过程中，听到闹钟发出的声音大小不变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D．“南昌舰”在深海反潜训练时，声呐系统是利用超声波来探测敌方潜艇的装置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】解：A、正在发声的音叉轻触水面，会引起水花飞溅，是源于音叉的振动，故A说法正确；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B、“闻其声而识其人”，是根据音色来辨别的，故B说法正确；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C、将发声的闹钟放入玻璃罩中，在抽出罩内空气的过程中，听到闹钟发出的声音变小，故C说法错误；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D、“南昌舰”在深海反潜训练时，声呐系统是利用超声波来探测敌方潜艇的装置，故D说法正确。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6．（2022•淄博）2022年5月10日，庆祝中国共产主义青年团成立100周年大会在人民大会堂隆重召开。大会开始时，全体起立，高唱国歌。下列说法正确的是（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A．唱出的国歌声是由嘴唇的振动产生的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B．“高唱国歌”中的“高”是指音调高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C．国歌伴奏音乐是通过空气传入参会人员耳朵的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D．参会人员听到“全体起立”的指令都站起来，说明声音能传递能量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】解：A、唱出的国歌是由声带振动产生的，故A错误；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B、“高唱国歌”中的“高”是指响度大，故B错误；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C、国歌伴奏音乐是通过空气传入参会人员耳朵的，故C正确；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D、参会人员听到“全体起立”的指令都站起来，说明声音能传递信息，故D错误。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7．（2022•金昌）下列关于声波的应用说法不正确的是（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A．医生通过听诊器给病人诊断的原理是减少声音的分散，增大响度</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B．倒车雷达的原理就是采用蝙蝠的“回声定位”的方法</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C．通过灵敏的声学仪器接收到的次声波可以判断地震的方位和强度</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D．城市里安装噪声监测装置，是通过音色来反映噪声大小的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】解：A、医生通过听诊器给病人诊断的原理是减少声音的分散，增大响度，故A正确；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B、倒车雷达的原理就是采用蝙蝠的“回声定位”的方法，故B正确；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C、过灵敏的声学仪器接收到的次声波可以判断地震的方位和强度，故C正确；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D、城市里安装噪声监测装置，是通过响度来反映噪声大小的，故D不正确。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7696" behindDoc="1" locked="0" layoutInCell="1" allowOverlap="1">
            <wp:simplePos x="0" y="0"/>
            <wp:positionH relativeFrom="column">
              <wp:posOffset>3864610</wp:posOffset>
            </wp:positionH>
            <wp:positionV relativeFrom="paragraph">
              <wp:posOffset>281305</wp:posOffset>
            </wp:positionV>
            <wp:extent cx="1810385" cy="771525"/>
            <wp:effectExtent l="0" t="0" r="8890" b="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63631"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1810482" cy="771837"/>
                    </a:xfrm>
                    <a:prstGeom prst="rect">
                      <a:avLst/>
                    </a:prstGeom>
                  </pic:spPr>
                </pic:pic>
              </a:graphicData>
            </a:graphic>
          </wp:anchor>
        </w:drawing>
      </w:r>
      <w:r>
        <w:rPr>
          <w:rFonts w:ascii="宋体" w:eastAsia="宋体" w:hAnsi="宋体" w:cs="宋体" w:hint="eastAsia"/>
          <w:sz w:val="21"/>
          <w:szCs w:val="21"/>
        </w:rPr>
        <w:t>8．（2022•淮安）如图所示，湖北出土的一套战国时期的编钟，依大小排列共65件，能演奏古今乐曲、音域宽广。“音域”描述的是声音的（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A．响度</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B．音色</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C．音调</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D．速度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音域是指某人或乐器发出声音所能达到的最低音至最高音的范围。编钟的制作材料一样，厚薄和质量不同，不同的钟在敲击后振动的快慢不同，即频率不同，所以能够发出不同音调的声音，因此编钟的音域宽广指的是音调变化范围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8720" behindDoc="1" locked="0" layoutInCell="1" allowOverlap="1">
            <wp:simplePos x="0" y="0"/>
            <wp:positionH relativeFrom="column">
              <wp:posOffset>52070</wp:posOffset>
            </wp:positionH>
            <wp:positionV relativeFrom="paragraph">
              <wp:posOffset>415290</wp:posOffset>
            </wp:positionV>
            <wp:extent cx="5529580" cy="1691005"/>
            <wp:effectExtent l="0" t="0" r="4445" b="4445"/>
            <wp:wrapNone/>
            <wp:docPr id="9" name="图片 9" descr="166979990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86461" name="图片 9" descr="1669799902570"/>
                    <pic:cNvPicPr>
                      <a:picLocks noChangeAspect="1"/>
                    </pic:cNvPicPr>
                  </pic:nvPicPr>
                  <pic:blipFill>
                    <a:blip xmlns:r="http://schemas.openxmlformats.org/officeDocument/2006/relationships" r:embed="rId25"/>
                    <a:stretch>
                      <a:fillRect/>
                    </a:stretch>
                  </pic:blipFill>
                  <pic:spPr>
                    <a:xfrm>
                      <a:off x="0" y="0"/>
                      <a:ext cx="5529580" cy="1691005"/>
                    </a:xfrm>
                    <a:prstGeom prst="rect">
                      <a:avLst/>
                    </a:prstGeom>
                  </pic:spPr>
                </pic:pic>
              </a:graphicData>
            </a:graphic>
          </wp:anchor>
        </w:drawing>
      </w:r>
      <w:r>
        <w:rPr>
          <w:rFonts w:ascii="宋体" w:eastAsia="宋体" w:hAnsi="宋体" w:cs="宋体" w:hint="eastAsia"/>
          <w:sz w:val="21"/>
          <w:szCs w:val="21"/>
        </w:rPr>
        <w:t>9．（2022•资阳）下列是教材中涉及声音的产生、传播及特性的一些情景示意图。关于各图说明的理解，下列说法中正确的是（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A．物体振动就会让人耳听到声音</w:t>
      </w:r>
      <w:r>
        <w:rPr>
          <w:rFonts w:ascii="宋体" w:hAnsi="宋体" w:cs="宋体" w:hint="eastAsia"/>
          <w:sz w:val="21"/>
          <w:szCs w:val="21"/>
          <w:lang w:val="en-US" w:eastAsia="zh-CN"/>
        </w:rPr>
        <w:t xml:space="preserve">            </w:t>
      </w:r>
      <w:r>
        <w:rPr>
          <w:rFonts w:ascii="宋体" w:eastAsia="宋体" w:hAnsi="宋体" w:cs="宋体" w:hint="eastAsia"/>
          <w:sz w:val="21"/>
          <w:szCs w:val="21"/>
        </w:rPr>
        <w:t>B．声音只能在空气中传播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C．物体振动幅度越大音调越高</w:t>
      </w:r>
      <w:r>
        <w:rPr>
          <w:rFonts w:ascii="宋体" w:hAnsi="宋体" w:cs="宋体" w:hint="eastAsia"/>
          <w:sz w:val="21"/>
          <w:szCs w:val="21"/>
          <w:lang w:val="en-US" w:eastAsia="zh-CN"/>
        </w:rPr>
        <w:t xml:space="preserve">              </w:t>
      </w:r>
      <w:r>
        <w:rPr>
          <w:rFonts w:ascii="宋体" w:eastAsia="宋体" w:hAnsi="宋体" w:cs="宋体" w:hint="eastAsia"/>
          <w:sz w:val="21"/>
          <w:szCs w:val="21"/>
        </w:rPr>
        <w:t>D．禁止鸣笛是从声源处防止噪声的产生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】解：A、物体虽然振动，但产生的声音是次声波或者超声波，不在人耳的听觉范围之内，人耳就听不到声音，故A错误；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B、铃声随罩中空气抽出逐渐减弱，可以推理得出真空不能传声，但声音不但能在空气中传播，还能在固体、液体、其它气体中传播，故B错误；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C、物体振动幅度越大，声音的响度越大，故C错误；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D、禁止鸣笛是从声源处防止噪声的产生，故D正确。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10．（2022•烟台）关于声现象，下列说法正确的是（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187960</wp:posOffset>
            </wp:positionH>
            <wp:positionV relativeFrom="paragraph">
              <wp:posOffset>32385</wp:posOffset>
            </wp:positionV>
            <wp:extent cx="5402580" cy="1123950"/>
            <wp:effectExtent l="0" t="0" r="7620" b="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78439"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5402859" cy="112440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A．图甲中发声的音叉将乒乓球弹开说明声是由物体振动产生的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B．图乙中钢尺伸出桌面的长度越长，振动时，音调越高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C．图丙中小白兔通过声音的音调判断出叫门的不是妈妈</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D．图丁中捕鱼船通过声呐确定鱼群位置利用了声波传递能量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】解：A、发声的音叉将乒乓球弹开，该现象说明发声的物体在振动，故A正确；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B、尺子发出声音的音调高低与尺子的振动快慢有关，当尺子伸出桌面的长度越长时，振动越慢，发出声音的音调越低，故B错误；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C、不同材料的物体发出声音的音色不同，所以小兔子根据音色判断出叫门的不是妈妈，故C错误；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D、捕鱼船通过声呐确定鱼群位置是利用超声波的反射来传递信息，不是传递能量，故D错误。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11．（2022•无锡）中考期间，考试铃声通过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传到同学们耳中；考场周围禁鸣喇叭，是在</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处控制噪声。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空气；声源。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】解：声音靠介质传播，考试铃声是通过空气传入耳朵的；考场周围禁鸣喇叭是在声源处减弱噪声的。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故答案为：空气；声源。</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12．（2022•西藏）学校艺术节的合唱比赛中，同学们在乐队的伴奏下放声高歌。同学们的歌声是由声带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产生的，观众能辨别不同的乐器声，是因为它们的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振动；音色。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】解：同学们的歌声是靠声带的振动产生的；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观众是根据声音的音色辨别出不同乐器发出的声音的。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故答案为：振动；音色。</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13．（2022•镇江）城市山林——镇江，随处可闻鸟鸣声。鸟的发声器官由于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发出声音，声音通过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传入人耳，对于想安静学习的同学来说，鸟鸣声是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（选填“噪声”或“乐音”）。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振动；空气（或气体或介质）；噪声。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】解：（1）鸟鸣声是由于鸟的发声器官振动而产生的。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（2）鸟鸣声通过空气传入人耳。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（3）鸟鸣声影响了想安静学习的同学，故对同学来说是噪声。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故答案为：振动；空气（或气体或介质）；噪声。</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14．（2022•辽宁）《曹刿论战》中曹刿善于利用鼓声。鼓声是由于鼓面</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产生的，鼓声震耳欲聋形容鼓声的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大；战场上常用“击鼓进军，鸣金收兵”作为命令，说明声可以传递</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振动；响度；信息。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】解：（1）一切正在发声的物体都在振动；振动停止，发声也停止；鼓声是由于鼓面振动产生的；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（2）鼓声震耳欲聋，说明声音的响度大；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（3）战场上常用“击鼓进军，鸣金收兵”作为命令，说明声可以传递信息。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故答案为：振动；响度；信息。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hAnsi="宋体" w:cs="宋体" w:hint="eastAsia"/>
          <w:sz w:val="21"/>
          <w:szCs w:val="21"/>
          <w:lang w:val="en-US" w:eastAsia="zh-CN"/>
        </w:rPr>
        <w:t>5</w:t>
      </w:r>
      <w:r>
        <w:rPr>
          <w:rFonts w:ascii="宋体" w:eastAsia="宋体" w:hAnsi="宋体" w:cs="宋体" w:hint="eastAsia"/>
          <w:sz w:val="21"/>
          <w:szCs w:val="21"/>
        </w:rPr>
        <w:t>．（2022•湖北）物理课堂上，老师给同学们表演“狮吼功”：他竭尽全力发出“狮吼声”震碎了酒杯。他发出的声音是由声带的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产生的，酒杯被震碎说明声能够传递</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（选填“信息”或“能量”）。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振动；能量。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】解：物理课堂上，老师给同学们表演“狮吼功”：他竭尽全力发出“狮吼声”震碎了酒杯。他发出的声音是由人的声带振动产生的；声音把酒杯震碎，说明声音可以传递能量。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故答案为：振动；能量。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hAnsi="宋体" w:cs="宋体" w:hint="eastAsia"/>
          <w:sz w:val="21"/>
          <w:szCs w:val="21"/>
          <w:lang w:val="en-US" w:eastAsia="zh-CN"/>
        </w:rPr>
        <w:t>6</w:t>
      </w:r>
      <w:r>
        <w:rPr>
          <w:rFonts w:ascii="宋体" w:eastAsia="宋体" w:hAnsi="宋体" w:cs="宋体" w:hint="eastAsia"/>
          <w:sz w:val="21"/>
          <w:szCs w:val="21"/>
        </w:rPr>
        <w:t>．（2022•黑龙江）通过观察下列的声音波形图，</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的音调相同，</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211455</wp:posOffset>
            </wp:positionH>
            <wp:positionV relativeFrom="paragraph">
              <wp:posOffset>66040</wp:posOffset>
            </wp:positionV>
            <wp:extent cx="3533775" cy="828675"/>
            <wp:effectExtent l="0" t="0" r="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19947"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3534268" cy="82879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A、B、D；A、B、C。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】解：音调和频率有关，响度和振幅有关；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由波形图可知，相同时间内A、B、D的振动次数相同，即它们的振动频率相同，因此音调相同；A、B、C偏离原位置相同，因此响度相同。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故答案为：A、B、D；A、B、C。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hAnsi="宋体" w:cs="宋体" w:hint="eastAsia"/>
          <w:sz w:val="21"/>
          <w:szCs w:val="21"/>
          <w:lang w:val="en-US" w:eastAsia="zh-CN"/>
        </w:rPr>
        <w:t>7</w:t>
      </w:r>
      <w:r>
        <w:rPr>
          <w:rFonts w:ascii="宋体" w:eastAsia="宋体" w:hAnsi="宋体" w:cs="宋体" w:hint="eastAsia"/>
          <w:sz w:val="21"/>
          <w:szCs w:val="21"/>
        </w:rPr>
        <w:t>．（2022•十堰）在2022年北京冬奥会开幕式上，一名小男孩用铜管乐器（小号）深情演奏《我和我的祖国》（如图），小号内空气柱振动产生的声音通过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传入现场观众耳朵中；小男孩吹奏时用手按下不同的按键，是为了改变声音的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（选填声音的特性），开幕式现场附</w:t>
      </w: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168275</wp:posOffset>
            </wp:positionH>
            <wp:positionV relativeFrom="paragraph">
              <wp:posOffset>408940</wp:posOffset>
            </wp:positionV>
            <wp:extent cx="1085850" cy="1057275"/>
            <wp:effectExtent l="0" t="0" r="0" b="0"/>
            <wp:wrapNone/>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12380"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1086002" cy="1057423"/>
                    </a:xfrm>
                    <a:prstGeom prst="rect">
                      <a:avLst/>
                    </a:prstGeom>
                  </pic:spPr>
                </pic:pic>
              </a:graphicData>
            </a:graphic>
          </wp:anchor>
        </w:drawing>
      </w:r>
      <w:r>
        <w:rPr>
          <w:rFonts w:ascii="宋体" w:eastAsia="宋体" w:hAnsi="宋体" w:cs="宋体" w:hint="eastAsia"/>
          <w:sz w:val="21"/>
          <w:szCs w:val="21"/>
        </w:rPr>
        <w:t>近，禁止车辆鸣笛，是为了从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处控制噪声。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空气；音调；声源。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】解：声音的传播需要介质，小号内空气柱振动产生的声音通过空气传入现场观众耳朵中；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小男孩吹奏时用手按下不同的按键，改变了小号内空气柱的长度，改变空气柱的振动频率，从而改变声音的音调；</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开幕式现场附近，禁止车辆鸣笛，是为了从声源处控制噪声。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故答案为：空气；音调；声源。</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178435</wp:posOffset>
            </wp:positionH>
            <wp:positionV relativeFrom="paragraph">
              <wp:posOffset>711835</wp:posOffset>
            </wp:positionV>
            <wp:extent cx="3248025" cy="1504950"/>
            <wp:effectExtent l="0" t="0" r="0" b="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0511"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3248478" cy="1505160"/>
                    </a:xfrm>
                    <a:prstGeom prst="rect">
                      <a:avLst/>
                    </a:prstGeom>
                  </pic:spPr>
                </pic:pic>
              </a:graphicData>
            </a:graphic>
          </wp:anchor>
        </w:drawing>
      </w:r>
      <w:r>
        <w:rPr>
          <w:rFonts w:ascii="宋体" w:eastAsia="宋体" w:hAnsi="宋体" w:cs="宋体" w:hint="eastAsia"/>
          <w:sz w:val="21"/>
          <w:szCs w:val="21"/>
        </w:rPr>
        <w:t>1</w:t>
      </w:r>
      <w:r>
        <w:rPr>
          <w:rFonts w:ascii="宋体" w:hAnsi="宋体" w:cs="宋体" w:hint="eastAsia"/>
          <w:sz w:val="21"/>
          <w:szCs w:val="21"/>
          <w:lang w:val="en-US" w:eastAsia="zh-CN"/>
        </w:rPr>
        <w:t>8</w:t>
      </w:r>
      <w:r>
        <w:rPr>
          <w:rFonts w:ascii="宋体" w:eastAsia="宋体" w:hAnsi="宋体" w:cs="宋体" w:hint="eastAsia"/>
          <w:sz w:val="21"/>
          <w:szCs w:val="21"/>
        </w:rPr>
        <w:t>．（2021•玉林）如图甲所示，用大小相同的力从左向右敲击水瓶琴，其发出的音调将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（选填“升高”或“降低”）；如图乙所示，将正在发声的音叉轻触系在细绳上的乒乓球，音叉产生声音的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（选填“音调”或“响度”）越大，乒乓球被弹开的幅度越大。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升高；响度。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用大小相同的力敲击瓶子，声音是由瓶子和瓶内的水振动发出的，水越多，振动越慢，音调越低；水越少，振动越快，音调越高，所以，液面低的瓶子发出声音的音调高，则从左向右敲击水瓶琴时，其发出声音的音调将升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乒乓球被弹开的幅度越大，说明音叉的振幅越大，音叉发出声音的响度就越大。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sectPr>
          <w:headerReference w:type="default" r:id="rId30"/>
          <w:footerReference w:type="default" r:id="rId31"/>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color w:val="FF0000"/>
          <w:sz w:val="21"/>
          <w:szCs w:val="21"/>
        </w:rPr>
        <w:t>故答案为：升高；响度。</w:t>
      </w:r>
    </w:p>
    <w:p>
      <w:r>
        <w:rPr>
          <w:rFonts w:ascii="宋体" w:eastAsia="宋体" w:hAnsi="宋体" w:cs="宋体" w:hint="eastAsia"/>
          <w:color w:val="FF0000"/>
          <w:sz w:val="21"/>
          <w:szCs w:val="21"/>
        </w:rPr>
        <w:drawing>
          <wp:inline>
            <wp:extent cx="5760720" cy="6894281"/>
            <wp:docPr id="10003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8988" name=""/>
                    <pic:cNvPicPr>
                      <a:picLocks noChangeAspect="1"/>
                    </pic:cNvPicPr>
                  </pic:nvPicPr>
                  <pic:blipFill>
                    <a:blip xmlns:r="http://schemas.openxmlformats.org/officeDocument/2006/relationships" r:embed="rId32"/>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C52EE6"/>
    <w:rsid w:val="030D4F83"/>
    <w:rsid w:val="03C808BA"/>
    <w:rsid w:val="052017DC"/>
    <w:rsid w:val="052B4759"/>
    <w:rsid w:val="06A242A7"/>
    <w:rsid w:val="07AB20F7"/>
    <w:rsid w:val="099C50AE"/>
    <w:rsid w:val="09DC7363"/>
    <w:rsid w:val="0D33704E"/>
    <w:rsid w:val="101D790A"/>
    <w:rsid w:val="1097230C"/>
    <w:rsid w:val="13B97F56"/>
    <w:rsid w:val="13BD51A7"/>
    <w:rsid w:val="13EE14B7"/>
    <w:rsid w:val="145568C3"/>
    <w:rsid w:val="16130B02"/>
    <w:rsid w:val="1668080B"/>
    <w:rsid w:val="16F75359"/>
    <w:rsid w:val="172A7176"/>
    <w:rsid w:val="17694841"/>
    <w:rsid w:val="17FD28B0"/>
    <w:rsid w:val="185A3818"/>
    <w:rsid w:val="18A43A23"/>
    <w:rsid w:val="19320C3F"/>
    <w:rsid w:val="1A4C07D3"/>
    <w:rsid w:val="1B33385C"/>
    <w:rsid w:val="1B6350C3"/>
    <w:rsid w:val="1B666144"/>
    <w:rsid w:val="1B945357"/>
    <w:rsid w:val="1C3E1134"/>
    <w:rsid w:val="1C5C36D6"/>
    <w:rsid w:val="1CB04AE0"/>
    <w:rsid w:val="1D966961"/>
    <w:rsid w:val="1DC54A6E"/>
    <w:rsid w:val="1ECA3E7F"/>
    <w:rsid w:val="1F5A02C9"/>
    <w:rsid w:val="20381E3B"/>
    <w:rsid w:val="20557221"/>
    <w:rsid w:val="227F0189"/>
    <w:rsid w:val="233255DB"/>
    <w:rsid w:val="24A2328E"/>
    <w:rsid w:val="261849A4"/>
    <w:rsid w:val="263D034D"/>
    <w:rsid w:val="267C1C72"/>
    <w:rsid w:val="282B4E63"/>
    <w:rsid w:val="28730F7F"/>
    <w:rsid w:val="2C7D0233"/>
    <w:rsid w:val="31091C79"/>
    <w:rsid w:val="3264169D"/>
    <w:rsid w:val="35611BE0"/>
    <w:rsid w:val="369B553D"/>
    <w:rsid w:val="37692585"/>
    <w:rsid w:val="37D42EF5"/>
    <w:rsid w:val="3A1B1A75"/>
    <w:rsid w:val="3BB85C0C"/>
    <w:rsid w:val="3CE229F9"/>
    <w:rsid w:val="3D6267D9"/>
    <w:rsid w:val="3F6907CC"/>
    <w:rsid w:val="3FB40E3D"/>
    <w:rsid w:val="3FEC7727"/>
    <w:rsid w:val="40265175"/>
    <w:rsid w:val="416D5FB2"/>
    <w:rsid w:val="41EF0CF3"/>
    <w:rsid w:val="43856439"/>
    <w:rsid w:val="43D31128"/>
    <w:rsid w:val="449B2BB0"/>
    <w:rsid w:val="45AC0234"/>
    <w:rsid w:val="46951308"/>
    <w:rsid w:val="47D677E2"/>
    <w:rsid w:val="48E35C12"/>
    <w:rsid w:val="4CCF4083"/>
    <w:rsid w:val="4D5B0334"/>
    <w:rsid w:val="4E374E6F"/>
    <w:rsid w:val="4EE6564C"/>
    <w:rsid w:val="4EF671DB"/>
    <w:rsid w:val="50106568"/>
    <w:rsid w:val="50A92DC5"/>
    <w:rsid w:val="51CC3CD7"/>
    <w:rsid w:val="52010805"/>
    <w:rsid w:val="52211421"/>
    <w:rsid w:val="541648CE"/>
    <w:rsid w:val="54EF0B8E"/>
    <w:rsid w:val="55ED1412"/>
    <w:rsid w:val="57032BF5"/>
    <w:rsid w:val="58004259"/>
    <w:rsid w:val="58230012"/>
    <w:rsid w:val="585135AC"/>
    <w:rsid w:val="5D50219D"/>
    <w:rsid w:val="60DD272A"/>
    <w:rsid w:val="6357506C"/>
    <w:rsid w:val="64E73701"/>
    <w:rsid w:val="65680839"/>
    <w:rsid w:val="65A25271"/>
    <w:rsid w:val="65E21D16"/>
    <w:rsid w:val="67631A9B"/>
    <w:rsid w:val="6B3E65B1"/>
    <w:rsid w:val="6BA532D0"/>
    <w:rsid w:val="6C727F37"/>
    <w:rsid w:val="6CD616E1"/>
    <w:rsid w:val="6CDE17E5"/>
    <w:rsid w:val="6D322A78"/>
    <w:rsid w:val="6ED3208E"/>
    <w:rsid w:val="6F354A86"/>
    <w:rsid w:val="6FF335BF"/>
    <w:rsid w:val="7037463F"/>
    <w:rsid w:val="72CF7D9B"/>
    <w:rsid w:val="735478FA"/>
    <w:rsid w:val="73592152"/>
    <w:rsid w:val="741F5159"/>
    <w:rsid w:val="74744A72"/>
    <w:rsid w:val="764324A3"/>
    <w:rsid w:val="76A5708A"/>
    <w:rsid w:val="78F44C22"/>
    <w:rsid w:val="7ADA1202"/>
    <w:rsid w:val="7BBC163B"/>
    <w:rsid w:val="7BC210B5"/>
    <w:rsid w:val="7C5E107A"/>
    <w:rsid w:val="7CBA7050"/>
    <w:rsid w:val="7CBB2A2D"/>
    <w:rsid w:val="7CBD07BB"/>
    <w:rsid w:val="7DE652B4"/>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image" Target="media/image29.jpeg"/><Relationship Id="rId33" Type="http://schemas.openxmlformats.org/officeDocument/2006/relationships/theme" Target="theme/theme1.xml"/><Relationship Id="rId34"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7.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 Id="rId2" Type="http://schemas.openxmlformats.org/officeDocument/2006/relationships/image" Target="media/image27.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8625</Words>
  <Characters>8879</Characters>
  <Application>Microsoft Office Word</Application>
  <DocSecurity>0</DocSecurity>
  <Lines>0</Lines>
  <Paragraphs>0</Paragraphs>
  <ScaleCrop>false</ScaleCrop>
  <Company>微软中国</Company>
  <LinksUpToDate>false</LinksUpToDate>
  <CharactersWithSpaces>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2022-12-03T06:27:49Z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